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83" w:rsidRDefault="00AF1483" w:rsidP="00AF1483">
      <w:pPr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  <w:r w:rsidRPr="00AF1483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HOW TO WRITE AN ADVERTISING SUCCESS CASE STUDY</w:t>
      </w:r>
    </w:p>
    <w:p w:rsidR="00AF1483" w:rsidRDefault="00AF1483" w:rsidP="00AF1483">
      <w:pPr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F1483" w:rsidRPr="00AF1483" w:rsidRDefault="00AF1483" w:rsidP="00AF1483">
      <w:pPr>
        <w:jc w:val="center"/>
        <w:rPr>
          <w:rFonts w:eastAsia="Times New Roman" w:cs="Times New Roman"/>
          <w:color w:val="000000"/>
          <w:shd w:val="clear" w:color="auto" w:fill="FFFFFF"/>
        </w:rPr>
      </w:pPr>
      <w:proofErr w:type="gramStart"/>
      <w:r w:rsidRPr="00AF1483">
        <w:rPr>
          <w:rFonts w:eastAsia="Times New Roman" w:cs="Times New Roman"/>
          <w:color w:val="000000"/>
          <w:shd w:val="clear" w:color="auto" w:fill="FFFFFF"/>
        </w:rPr>
        <w:t>by</w:t>
      </w:r>
      <w:proofErr w:type="gramEnd"/>
    </w:p>
    <w:p w:rsidR="00AF1483" w:rsidRDefault="00AF1483" w:rsidP="00AF1483">
      <w:pPr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F1483" w:rsidRDefault="00AF1483" w:rsidP="00AF1483">
      <w:pPr>
        <w:jc w:val="center"/>
        <w:rPr>
          <w:rFonts w:eastAsia="Times New Roman" w:cs="Times New Roman"/>
          <w:color w:val="000000"/>
          <w:shd w:val="clear" w:color="auto" w:fill="FFFFFF"/>
        </w:rPr>
      </w:pPr>
      <w:r w:rsidRPr="00AF1483">
        <w:rPr>
          <w:rFonts w:eastAsia="Times New Roman" w:cs="Times New Roman"/>
          <w:color w:val="000000"/>
          <w:shd w:val="clear" w:color="auto" w:fill="FFFFFF"/>
        </w:rPr>
        <w:t>Charles Warner</w:t>
      </w:r>
    </w:p>
    <w:p w:rsidR="00AF1483" w:rsidRPr="00AF1483" w:rsidRDefault="00AF1483" w:rsidP="00AF1483">
      <w:pPr>
        <w:jc w:val="center"/>
        <w:rPr>
          <w:rFonts w:eastAsia="Times New Roman" w:cs="Times New Roman"/>
        </w:rPr>
      </w:pPr>
    </w:p>
    <w:tbl>
      <w:tblPr>
        <w:tblW w:w="10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0"/>
      </w:tblGrid>
      <w:tr w:rsidR="00AF1483" w:rsidRPr="00AF1483" w:rsidTr="00AF14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F1483" w:rsidRPr="00AF1483" w:rsidRDefault="00AF1483" w:rsidP="00AF148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Too many</w:t>
            </w:r>
            <w:r w:rsidRPr="00AF1483">
              <w:rPr>
                <w:rFonts w:eastAsia="Times New Roman" w:cs="Times New Roman"/>
              </w:rPr>
              <w:t xml:space="preserve"> success </w:t>
            </w:r>
            <w:r>
              <w:rPr>
                <w:rFonts w:eastAsia="Times New Roman" w:cs="Times New Roman"/>
              </w:rPr>
              <w:t xml:space="preserve">stories published by the media </w:t>
            </w:r>
            <w:r w:rsidRPr="00AF1483">
              <w:rPr>
                <w:rFonts w:eastAsia="Times New Roman" w:cs="Times New Roman"/>
              </w:rPr>
              <w:t>regurgitate bland statements about how advertising in a media gets results, but there is rarely any useful information about how this wonderful situation came about.</w:t>
            </w:r>
          </w:p>
          <w:p w:rsidR="00AF1483" w:rsidRPr="00AF1483" w:rsidRDefault="00AF1483" w:rsidP="00AF1483">
            <w:pPr>
              <w:spacing w:before="100" w:beforeAutospacing="1" w:after="100" w:afterAutospacing="1"/>
              <w:rPr>
                <w:rFonts w:cs="Times New Roman"/>
              </w:rPr>
            </w:pPr>
            <w:r w:rsidRPr="00AF1483">
              <w:rPr>
                <w:rFonts w:cs="Times New Roman"/>
              </w:rPr>
              <w:t xml:space="preserve">Case studies are much more effective selling tools than advertiser testimonials. </w:t>
            </w:r>
            <w:r>
              <w:rPr>
                <w:rFonts w:cs="Times New Roman"/>
              </w:rPr>
              <w:t xml:space="preserve"> </w:t>
            </w:r>
            <w:r w:rsidRPr="00AF1483">
              <w:rPr>
                <w:rFonts w:cs="Times New Roman"/>
              </w:rPr>
              <w:t xml:space="preserve">Case studies can give specific details on how a particular medium helped solve marketing and advertising problems. </w:t>
            </w:r>
            <w:r>
              <w:rPr>
                <w:rFonts w:cs="Times New Roman"/>
              </w:rPr>
              <w:t xml:space="preserve"> </w:t>
            </w:r>
            <w:proofErr w:type="gramStart"/>
            <w:r w:rsidRPr="00AF1483">
              <w:rPr>
                <w:rFonts w:cs="Times New Roman"/>
              </w:rPr>
              <w:t>Case studies can be used by salespeople to demonstrate how a medium can marshal its resources and expertise to help customers achieve their specific marketing and advertising objectives</w:t>
            </w:r>
            <w:proofErr w:type="gramEnd"/>
            <w:r w:rsidRPr="00AF1483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 xml:space="preserve"> </w:t>
            </w:r>
            <w:proofErr w:type="gramStart"/>
            <w:r w:rsidRPr="00AF1483">
              <w:rPr>
                <w:rFonts w:cs="Times New Roman"/>
              </w:rPr>
              <w:t>Case studies can also be used by salespeople to position themselves as problem solvers</w:t>
            </w:r>
            <w:proofErr w:type="gramEnd"/>
            <w:r w:rsidRPr="00AF1483">
              <w:rPr>
                <w:rFonts w:cs="Times New Roman"/>
              </w:rPr>
              <w:t>.</w:t>
            </w:r>
          </w:p>
          <w:p w:rsidR="00AF1483" w:rsidRPr="00AF1483" w:rsidRDefault="00AF1483" w:rsidP="00AF1483">
            <w:pPr>
              <w:spacing w:before="100" w:beforeAutospacing="1" w:after="100" w:afterAutospacing="1"/>
              <w:rPr>
                <w:rFonts w:cs="Times New Roman"/>
              </w:rPr>
            </w:pPr>
            <w:r w:rsidRPr="00AF1483">
              <w:rPr>
                <w:rFonts w:cs="Times New Roman"/>
              </w:rPr>
              <w:t>Advertising success case studies are also excellent tools for teaching salespeople the important elements of marketing and advertising.</w:t>
            </w:r>
          </w:p>
          <w:p w:rsidR="00AF1483" w:rsidRPr="00AF1483" w:rsidRDefault="00AF1483" w:rsidP="00AF1483">
            <w:pPr>
              <w:spacing w:before="100" w:beforeAutospacing="1" w:after="100" w:afterAutospacing="1"/>
              <w:rPr>
                <w:rFonts w:cs="Times New Roman"/>
                <w:u w:val="single"/>
              </w:rPr>
            </w:pPr>
            <w:r w:rsidRPr="00AF1483">
              <w:rPr>
                <w:rFonts w:cs="Times New Roman"/>
                <w:u w:val="single"/>
              </w:rPr>
              <w:t>Elements of an Effective Advertising Success Case Study</w:t>
            </w:r>
          </w:p>
          <w:p w:rsidR="00AF1483" w:rsidRPr="00AF1483" w:rsidRDefault="00AF1483" w:rsidP="00AF1483">
            <w:pPr>
              <w:spacing w:before="100" w:beforeAutospacing="1" w:after="100" w:afterAutospacing="1"/>
              <w:rPr>
                <w:rFonts w:cs="Times New Roman"/>
              </w:rPr>
            </w:pPr>
            <w:r w:rsidRPr="00AF1483">
              <w:rPr>
                <w:rFonts w:cs="Times New Roman"/>
              </w:rPr>
              <w:t>1. </w:t>
            </w:r>
            <w:r w:rsidRPr="00AF1483">
              <w:rPr>
                <w:rFonts w:cs="Times New Roman"/>
                <w:u w:val="single"/>
              </w:rPr>
              <w:t>The Marketing Environment</w:t>
            </w:r>
            <w:r w:rsidRPr="00AF1483">
              <w:rPr>
                <w:rFonts w:cs="Times New Roman"/>
              </w:rPr>
              <w:t>: A good case study describes the marketing environment: short-term and long-term developments and trends in the advertiser's external environment such as changes in the economy, competitive pressure, regulation, technology, culture, economics, or demographics.</w:t>
            </w:r>
          </w:p>
          <w:p w:rsidR="00AF1483" w:rsidRPr="00AF1483" w:rsidRDefault="00AF1483" w:rsidP="00AF1483">
            <w:pPr>
              <w:spacing w:before="100" w:beforeAutospacing="1" w:after="100" w:afterAutospacing="1"/>
              <w:rPr>
                <w:rFonts w:cs="Times New Roman"/>
              </w:rPr>
            </w:pPr>
            <w:r w:rsidRPr="00AF1483">
              <w:rPr>
                <w:rFonts w:cs="Times New Roman"/>
              </w:rPr>
              <w:t>2. </w:t>
            </w:r>
            <w:r w:rsidRPr="00AF1483">
              <w:rPr>
                <w:rFonts w:cs="Times New Roman"/>
                <w:u w:val="single"/>
              </w:rPr>
              <w:t>The Competition</w:t>
            </w:r>
            <w:r w:rsidRPr="00AF1483">
              <w:rPr>
                <w:rFonts w:cs="Times New Roman"/>
              </w:rPr>
              <w:t xml:space="preserve">: Define the advertiser's main direct and indirect competitors, both current and potential. </w:t>
            </w:r>
            <w:r>
              <w:rPr>
                <w:rFonts w:cs="Times New Roman"/>
              </w:rPr>
              <w:t xml:space="preserve"> </w:t>
            </w:r>
            <w:r w:rsidRPr="00AF1483">
              <w:rPr>
                <w:rFonts w:cs="Times New Roman"/>
              </w:rPr>
              <w:t xml:space="preserve">Competitors should be described in terms of size, growth rate, market share and primary strategies. </w:t>
            </w:r>
            <w:r>
              <w:rPr>
                <w:rFonts w:cs="Times New Roman"/>
              </w:rPr>
              <w:t xml:space="preserve"> </w:t>
            </w:r>
            <w:r w:rsidRPr="00AF1483">
              <w:rPr>
                <w:rFonts w:cs="Times New Roman"/>
              </w:rPr>
              <w:t xml:space="preserve">Competitors' major strengths and weaknesses should be noted. </w:t>
            </w:r>
            <w:r>
              <w:rPr>
                <w:rFonts w:cs="Times New Roman"/>
              </w:rPr>
              <w:t xml:space="preserve"> </w:t>
            </w:r>
            <w:r w:rsidRPr="00AF1483">
              <w:rPr>
                <w:rFonts w:cs="Times New Roman"/>
              </w:rPr>
              <w:t>Competitors' positioning statements and advertisin</w:t>
            </w:r>
            <w:r>
              <w:rPr>
                <w:rFonts w:cs="Times New Roman"/>
              </w:rPr>
              <w:t>g strategies should be outlined briefly.</w:t>
            </w:r>
          </w:p>
          <w:p w:rsidR="00AF1483" w:rsidRPr="00AF1483" w:rsidRDefault="00AF1483" w:rsidP="00AF1483">
            <w:pPr>
              <w:spacing w:before="100" w:beforeAutospacing="1" w:after="100" w:afterAutospacing="1"/>
              <w:rPr>
                <w:rFonts w:cs="Times New Roman"/>
              </w:rPr>
            </w:pPr>
            <w:r w:rsidRPr="00AF1483">
              <w:rPr>
                <w:rFonts w:cs="Times New Roman"/>
              </w:rPr>
              <w:t>3. </w:t>
            </w:r>
            <w:r w:rsidRPr="00AF1483">
              <w:rPr>
                <w:rFonts w:cs="Times New Roman"/>
                <w:u w:val="single"/>
              </w:rPr>
              <w:t>The Marketing Objectives</w:t>
            </w:r>
            <w:r w:rsidRPr="00AF1483">
              <w:rPr>
                <w:rFonts w:cs="Times New Roman"/>
              </w:rPr>
              <w:t xml:space="preserve">: State the advertiser's marketing objectives such as "increase market share by two points" or "increase weekday traffic by 20%" or "attain a 30% share of mind (recall of stated benefits)," for example. </w:t>
            </w:r>
            <w:r>
              <w:rPr>
                <w:rFonts w:cs="Times New Roman"/>
              </w:rPr>
              <w:t xml:space="preserve"> </w:t>
            </w:r>
            <w:r w:rsidRPr="00AF1483">
              <w:rPr>
                <w:rFonts w:cs="Times New Roman"/>
              </w:rPr>
              <w:t>Marketing objectives should be stated in hierarchical order and quantified so that progress toward them can be measured.</w:t>
            </w:r>
          </w:p>
          <w:p w:rsidR="00AF1483" w:rsidRPr="00AF1483" w:rsidRDefault="00AF1483" w:rsidP="00AF1483">
            <w:pPr>
              <w:spacing w:before="100" w:beforeAutospacing="1" w:after="100" w:afterAutospacing="1"/>
              <w:rPr>
                <w:rFonts w:cs="Times New Roman"/>
              </w:rPr>
            </w:pPr>
            <w:r w:rsidRPr="00AF1483">
              <w:rPr>
                <w:rFonts w:cs="Times New Roman"/>
              </w:rPr>
              <w:t>4. </w:t>
            </w:r>
            <w:r w:rsidRPr="00AF1483">
              <w:rPr>
                <w:rFonts w:cs="Times New Roman"/>
                <w:u w:val="single"/>
              </w:rPr>
              <w:t>The Marketing Strategy</w:t>
            </w:r>
            <w:r w:rsidRPr="00AF1483">
              <w:rPr>
                <w:rFonts w:cs="Times New Roman"/>
              </w:rPr>
              <w:t>: Outline the advertiser's primary marketing strategy (segmentation, differentiation or low-cost producer) and the critical success factors in the execution of their strategy.</w:t>
            </w:r>
          </w:p>
          <w:p w:rsidR="00AF1483" w:rsidRPr="00AF1483" w:rsidRDefault="00AF1483" w:rsidP="00AF1483">
            <w:pPr>
              <w:spacing w:before="100" w:beforeAutospacing="1" w:after="100" w:afterAutospacing="1"/>
              <w:rPr>
                <w:rFonts w:cs="Times New Roman"/>
              </w:rPr>
            </w:pPr>
            <w:r w:rsidRPr="00AF1483">
              <w:rPr>
                <w:rFonts w:cs="Times New Roman"/>
              </w:rPr>
              <w:t>5. </w:t>
            </w:r>
            <w:r w:rsidRPr="00AF1483">
              <w:rPr>
                <w:rFonts w:cs="Times New Roman"/>
                <w:u w:val="single"/>
              </w:rPr>
              <w:t>The Advertising Objectives</w:t>
            </w:r>
            <w:r w:rsidRPr="00AF1483">
              <w:rPr>
                <w:rFonts w:cs="Times New Roman"/>
              </w:rPr>
              <w:t>: Delineate the advertiser's advertising objectives such as</w:t>
            </w:r>
            <w:r>
              <w:rPr>
                <w:rFonts w:cs="Times New Roman"/>
              </w:rPr>
              <w:t xml:space="preserve"> ”increase sales by 10%,”</w:t>
            </w:r>
            <w:r w:rsidRPr="00AF1483">
              <w:rPr>
                <w:rFonts w:cs="Times New Roman"/>
              </w:rPr>
              <w:t xml:space="preserve"> "create awareness</w:t>
            </w:r>
            <w:r>
              <w:rPr>
                <w:rFonts w:cs="Times New Roman"/>
              </w:rPr>
              <w:t xml:space="preserve">," </w:t>
            </w:r>
            <w:r w:rsidRPr="00AF1483">
              <w:rPr>
                <w:rFonts w:cs="Times New Roman"/>
              </w:rPr>
              <w:t>"reinforce brand loyalty</w:t>
            </w:r>
            <w:r>
              <w:rPr>
                <w:rFonts w:cs="Times New Roman"/>
              </w:rPr>
              <w:t>,"</w:t>
            </w:r>
            <w:r w:rsidRPr="00AF1483">
              <w:rPr>
                <w:rFonts w:cs="Times New Roman"/>
              </w:rPr>
              <w:t xml:space="preserve"> "increase store or site traffic for next weekend's sale by 15% over last year" or "increase usage of dry cereal," for example. </w:t>
            </w:r>
            <w:r>
              <w:rPr>
                <w:rFonts w:cs="Times New Roman"/>
              </w:rPr>
              <w:t xml:space="preserve"> </w:t>
            </w:r>
            <w:r w:rsidRPr="00AF1483">
              <w:rPr>
                <w:rFonts w:cs="Times New Roman"/>
              </w:rPr>
              <w:t xml:space="preserve">Some of the advertising objectives can be similar to the marketing objectives but they should also be </w:t>
            </w:r>
            <w:r w:rsidRPr="00AF1483">
              <w:rPr>
                <w:rFonts w:cs="Times New Roman"/>
              </w:rPr>
              <w:lastRenderedPageBreak/>
              <w:t>more short-term a</w:t>
            </w:r>
            <w:r>
              <w:rPr>
                <w:rFonts w:cs="Times New Roman"/>
              </w:rPr>
              <w:t xml:space="preserve">nd media and campaign specific.  </w:t>
            </w:r>
            <w:r w:rsidRPr="00AF1483">
              <w:rPr>
                <w:rFonts w:cs="Times New Roman"/>
              </w:rPr>
              <w:t>Advertising objectives should be stated in hierarchical order and quantified so that progress toward them can be measured.</w:t>
            </w:r>
          </w:p>
          <w:p w:rsidR="00AF1483" w:rsidRPr="00AF1483" w:rsidRDefault="00AF1483" w:rsidP="00AF1483">
            <w:pPr>
              <w:spacing w:before="100" w:beforeAutospacing="1" w:after="100" w:afterAutospacing="1"/>
              <w:rPr>
                <w:rFonts w:cs="Times New Roman"/>
              </w:rPr>
            </w:pPr>
            <w:r w:rsidRPr="00AF1483">
              <w:rPr>
                <w:rFonts w:cs="Times New Roman"/>
              </w:rPr>
              <w:t>6. </w:t>
            </w:r>
            <w:r w:rsidRPr="00AF1483">
              <w:rPr>
                <w:rFonts w:cs="Times New Roman"/>
                <w:u w:val="single"/>
              </w:rPr>
              <w:t>The Advertiser's Competitive Positioning Statement (advertising objectives put into the plain words of a consumer promise)</w:t>
            </w:r>
            <w:r w:rsidRPr="00AF1483">
              <w:rPr>
                <w:rFonts w:cs="Times New Roman"/>
              </w:rPr>
              <w:t>: Express the advertiser's positioning statemen</w:t>
            </w:r>
            <w:r>
              <w:rPr>
                <w:rFonts w:cs="Times New Roman"/>
              </w:rPr>
              <w:t xml:space="preserve">t, not just the current slogan </w:t>
            </w:r>
            <w:r w:rsidRPr="00AF1483">
              <w:rPr>
                <w:rFonts w:cs="Times New Roman"/>
              </w:rPr>
              <w:t xml:space="preserve">but a positioning theme that makes a definite promise to customers. </w:t>
            </w:r>
            <w:r>
              <w:rPr>
                <w:rFonts w:cs="Times New Roman"/>
              </w:rPr>
              <w:t xml:space="preserve"> </w:t>
            </w:r>
            <w:r w:rsidRPr="00AF1483">
              <w:rPr>
                <w:rFonts w:cs="Times New Roman"/>
              </w:rPr>
              <w:t>A positioning statement clearly defines "who we are."</w:t>
            </w:r>
          </w:p>
          <w:p w:rsidR="00AF1483" w:rsidRPr="00AF1483" w:rsidRDefault="00AF1483" w:rsidP="00AF1483">
            <w:pPr>
              <w:spacing w:before="100" w:beforeAutospacing="1" w:after="100" w:afterAutospacing="1"/>
              <w:rPr>
                <w:rFonts w:cs="Times New Roman"/>
              </w:rPr>
            </w:pPr>
            <w:r w:rsidRPr="00AF1483">
              <w:rPr>
                <w:rFonts w:cs="Times New Roman"/>
              </w:rPr>
              <w:t>7. </w:t>
            </w:r>
            <w:r w:rsidRPr="00AF1483">
              <w:rPr>
                <w:rFonts w:cs="Times New Roman"/>
                <w:u w:val="single"/>
              </w:rPr>
              <w:t>The Problems that Advertising Can Solve</w:t>
            </w:r>
            <w:r w:rsidRPr="00AF1483">
              <w:rPr>
                <w:rFonts w:cs="Times New Roman"/>
              </w:rPr>
              <w:t xml:space="preserve">: Lay out the advertising problems from the advertiser's point of view. </w:t>
            </w:r>
            <w:r>
              <w:rPr>
                <w:rFonts w:cs="Times New Roman"/>
              </w:rPr>
              <w:t xml:space="preserve"> </w:t>
            </w:r>
            <w:r w:rsidRPr="00AF1483">
              <w:rPr>
                <w:rFonts w:cs="Times New Roman"/>
              </w:rPr>
              <w:t>The problems must be stated in a manner that is objective and not biased to a particular point of view or does not imply an obvious answer.</w:t>
            </w:r>
          </w:p>
          <w:p w:rsidR="00AF1483" w:rsidRPr="00AF1483" w:rsidRDefault="00AF1483" w:rsidP="00AF1483">
            <w:pPr>
              <w:spacing w:before="100" w:beforeAutospacing="1" w:after="100" w:afterAutospacing="1"/>
              <w:rPr>
                <w:rFonts w:cs="Times New Roman"/>
              </w:rPr>
            </w:pPr>
            <w:r w:rsidRPr="00AF1483">
              <w:rPr>
                <w:rFonts w:cs="Times New Roman"/>
              </w:rPr>
              <w:t>8. </w:t>
            </w:r>
            <w:r w:rsidRPr="00AF1483">
              <w:rPr>
                <w:rFonts w:cs="Times New Roman"/>
                <w:u w:val="single"/>
              </w:rPr>
              <w:t>The Solutions to the Advertising Problems</w:t>
            </w:r>
            <w:r w:rsidRPr="00AF1483">
              <w:rPr>
                <w:rFonts w:cs="Times New Roman"/>
              </w:rPr>
              <w:t>: Give details about the specific solutions a station and its salesperson provided for the client:</w:t>
            </w:r>
          </w:p>
          <w:p w:rsidR="00AF1483" w:rsidRPr="00AF1483" w:rsidRDefault="00AF1483" w:rsidP="00AF1483">
            <w:pPr>
              <w:spacing w:before="100" w:beforeAutospacing="1" w:after="100" w:afterAutospacing="1"/>
              <w:ind w:left="720"/>
              <w:rPr>
                <w:rFonts w:cs="Times New Roman"/>
              </w:rPr>
            </w:pPr>
            <w:r w:rsidRPr="00AF1483">
              <w:rPr>
                <w:rFonts w:cs="Times New Roman"/>
              </w:rPr>
              <w:t>a. </w:t>
            </w:r>
            <w:r w:rsidRPr="00AF1483">
              <w:rPr>
                <w:rFonts w:cs="Times New Roman"/>
                <w:u w:val="single"/>
              </w:rPr>
              <w:t>Creative</w:t>
            </w:r>
            <w:r w:rsidRPr="00AF1483">
              <w:rPr>
                <w:rFonts w:cs="Times New Roman"/>
              </w:rPr>
              <w:t>: Ideas, strategy and execution.</w:t>
            </w:r>
          </w:p>
          <w:p w:rsidR="00AF1483" w:rsidRPr="00AF1483" w:rsidRDefault="00AF1483" w:rsidP="00AF1483">
            <w:pPr>
              <w:spacing w:before="100" w:beforeAutospacing="1" w:after="100" w:afterAutospacing="1"/>
              <w:ind w:left="720"/>
              <w:rPr>
                <w:rFonts w:cs="Times New Roman"/>
              </w:rPr>
            </w:pPr>
            <w:r w:rsidRPr="00AF1483">
              <w:rPr>
                <w:rFonts w:cs="Times New Roman"/>
              </w:rPr>
              <w:t>b. </w:t>
            </w:r>
            <w:r w:rsidRPr="00AF1483">
              <w:rPr>
                <w:rFonts w:cs="Times New Roman"/>
                <w:u w:val="single"/>
              </w:rPr>
              <w:t>Media</w:t>
            </w:r>
            <w:r w:rsidRPr="00AF1483">
              <w:rPr>
                <w:rFonts w:cs="Times New Roman"/>
              </w:rPr>
              <w:t xml:space="preserve">: Strategy, plans and execution, including merchandising, promotion, vendor support, co-op coordination, research, copy testing, etc. </w:t>
            </w:r>
            <w:r>
              <w:rPr>
                <w:rFonts w:cs="Times New Roman"/>
              </w:rPr>
              <w:t xml:space="preserve"> </w:t>
            </w:r>
            <w:r w:rsidRPr="00AF1483">
              <w:rPr>
                <w:rFonts w:cs="Times New Roman"/>
              </w:rPr>
              <w:t>Be sure to includ</w:t>
            </w:r>
            <w:r>
              <w:rPr>
                <w:rFonts w:cs="Times New Roman"/>
              </w:rPr>
              <w:t>e details of what was</w:t>
            </w:r>
            <w:r w:rsidRPr="00AF1483">
              <w:rPr>
                <w:rFonts w:cs="Times New Roman"/>
              </w:rPr>
              <w:t xml:space="preserve"> purchased, including </w:t>
            </w:r>
            <w:r>
              <w:rPr>
                <w:rFonts w:cs="Times New Roman"/>
              </w:rPr>
              <w:t xml:space="preserve">impressions and </w:t>
            </w:r>
            <w:r w:rsidRPr="00AF1483">
              <w:rPr>
                <w:rFonts w:cs="Times New Roman"/>
              </w:rPr>
              <w:t xml:space="preserve">reach and frequency estimates. </w:t>
            </w:r>
            <w:r>
              <w:rPr>
                <w:rFonts w:cs="Times New Roman"/>
              </w:rPr>
              <w:t xml:space="preserve"> </w:t>
            </w:r>
            <w:r w:rsidRPr="00AF1483">
              <w:rPr>
                <w:rFonts w:cs="Times New Roman"/>
              </w:rPr>
              <w:t>Reach estimates are especially important for planned-purchase products</w:t>
            </w:r>
            <w:r>
              <w:rPr>
                <w:rFonts w:cs="Times New Roman"/>
              </w:rPr>
              <w:t xml:space="preserve"> rather that impulse purchases because of the long-term purchase cycle</w:t>
            </w:r>
            <w:r w:rsidRPr="00AF1483">
              <w:rPr>
                <w:rFonts w:cs="Times New Roman"/>
              </w:rPr>
              <w:t>.</w:t>
            </w:r>
          </w:p>
          <w:p w:rsidR="00AF1483" w:rsidRPr="00AF1483" w:rsidRDefault="00AF1483" w:rsidP="00AF1483">
            <w:pPr>
              <w:spacing w:before="100" w:beforeAutospacing="1" w:after="100" w:afterAutospacing="1"/>
              <w:rPr>
                <w:rFonts w:cs="Times New Roman"/>
              </w:rPr>
            </w:pPr>
            <w:r w:rsidRPr="00AF1483">
              <w:rPr>
                <w:rFonts w:cs="Times New Roman"/>
              </w:rPr>
              <w:t>9. </w:t>
            </w:r>
            <w:r w:rsidRPr="00AF1483">
              <w:rPr>
                <w:rFonts w:cs="Times New Roman"/>
                <w:u w:val="single"/>
              </w:rPr>
              <w:t>The Results</w:t>
            </w:r>
            <w:r w:rsidRPr="00AF1483">
              <w:rPr>
                <w:rFonts w:cs="Times New Roman"/>
              </w:rPr>
              <w:t xml:space="preserve">: Summarize the results of an advertising campaign in specific, measurable terms. </w:t>
            </w:r>
            <w:r>
              <w:rPr>
                <w:rFonts w:cs="Times New Roman"/>
              </w:rPr>
              <w:t xml:space="preserve"> </w:t>
            </w:r>
            <w:r w:rsidRPr="00AF1483">
              <w:rPr>
                <w:rFonts w:cs="Times New Roman"/>
              </w:rPr>
              <w:t xml:space="preserve">The results section answers the questions; "Did the campaign work?" </w:t>
            </w:r>
            <w:r>
              <w:rPr>
                <w:rFonts w:cs="Times New Roman"/>
              </w:rPr>
              <w:t xml:space="preserve"> </w:t>
            </w:r>
            <w:r w:rsidRPr="00AF1483">
              <w:rPr>
                <w:rFonts w:cs="Times New Roman"/>
              </w:rPr>
              <w:t xml:space="preserve">"Were the marketing and advertising objectives achieved?" </w:t>
            </w:r>
            <w:r>
              <w:rPr>
                <w:rFonts w:cs="Times New Roman"/>
              </w:rPr>
              <w:t xml:space="preserve"> </w:t>
            </w:r>
            <w:r w:rsidRPr="00AF1483">
              <w:rPr>
                <w:rFonts w:cs="Times New Roman"/>
              </w:rPr>
              <w:t xml:space="preserve">"Were the results attributable to the advertising campaign?" "Were the results attributable to the medium used?" </w:t>
            </w:r>
            <w:r>
              <w:rPr>
                <w:rFonts w:cs="Times New Roman"/>
              </w:rPr>
              <w:t xml:space="preserve"> </w:t>
            </w:r>
            <w:r w:rsidRPr="00AF1483">
              <w:rPr>
                <w:rFonts w:cs="Times New Roman"/>
              </w:rPr>
              <w:t xml:space="preserve">Graphs and other visual presentations of results greatly </w:t>
            </w:r>
            <w:proofErr w:type="gramStart"/>
            <w:r w:rsidRPr="00AF1483">
              <w:rPr>
                <w:rFonts w:cs="Times New Roman"/>
              </w:rPr>
              <w:t>increases</w:t>
            </w:r>
            <w:proofErr w:type="gramEnd"/>
            <w:r w:rsidRPr="00AF1483">
              <w:rPr>
                <w:rFonts w:cs="Times New Roman"/>
              </w:rPr>
              <w:t xml:space="preserve"> their impact.</w:t>
            </w:r>
          </w:p>
          <w:p w:rsidR="00AF1483" w:rsidRPr="00AF1483" w:rsidRDefault="00AF1483" w:rsidP="00AF1483">
            <w:pPr>
              <w:spacing w:before="100" w:beforeAutospacing="1" w:after="100" w:afterAutospacing="1"/>
              <w:rPr>
                <w:rFonts w:cs="Times New Roman"/>
              </w:rPr>
            </w:pPr>
            <w:r w:rsidRPr="00AF1483">
              <w:rPr>
                <w:rFonts w:cs="Times New Roman"/>
              </w:rPr>
              <w:t xml:space="preserve">Make sure to secure the client's and agency's permission to use the case. </w:t>
            </w:r>
            <w:r>
              <w:rPr>
                <w:rFonts w:cs="Times New Roman"/>
              </w:rPr>
              <w:t xml:space="preserve"> </w:t>
            </w:r>
            <w:r w:rsidRPr="00AF1483">
              <w:rPr>
                <w:rFonts w:cs="Times New Roman"/>
              </w:rPr>
              <w:t xml:space="preserve">In some cases clients are reluctant to give </w:t>
            </w:r>
            <w:r>
              <w:rPr>
                <w:rFonts w:cs="Times New Roman"/>
              </w:rPr>
              <w:t>permission to use their names because t</w:t>
            </w:r>
            <w:r w:rsidRPr="00AF1483">
              <w:rPr>
                <w:rFonts w:cs="Times New Roman"/>
              </w:rPr>
              <w:t xml:space="preserve">hey are afraid their competition will get wind of and try to duplicate their success. </w:t>
            </w:r>
            <w:r>
              <w:rPr>
                <w:rFonts w:cs="Times New Roman"/>
              </w:rPr>
              <w:t xml:space="preserve"> </w:t>
            </w:r>
            <w:r w:rsidRPr="00AF1483">
              <w:rPr>
                <w:rFonts w:cs="Times New Roman"/>
              </w:rPr>
              <w:t>In such situations, write a case study using fictitious names and organizations and change the conditions slightly in order to m</w:t>
            </w:r>
            <w:r>
              <w:rPr>
                <w:rFonts w:cs="Times New Roman"/>
              </w:rPr>
              <w:t xml:space="preserve">ask the identity of the client, or just use the numbers and refer to the client as “brand X.”  </w:t>
            </w:r>
            <w:r w:rsidRPr="00AF1483">
              <w:rPr>
                <w:rFonts w:cs="Times New Roman"/>
              </w:rPr>
              <w:t xml:space="preserve">The principles, strategy and approximate results should remain the same. </w:t>
            </w:r>
            <w:r>
              <w:rPr>
                <w:rFonts w:cs="Times New Roman"/>
              </w:rPr>
              <w:t xml:space="preserve"> </w:t>
            </w:r>
            <w:r w:rsidRPr="00AF1483">
              <w:rPr>
                <w:rFonts w:cs="Times New Roman"/>
              </w:rPr>
              <w:t>When salespeople use the fictional case, they should tell prospects: "This case is based on an actual situation, but the real c</w:t>
            </w:r>
            <w:r>
              <w:rPr>
                <w:rFonts w:cs="Times New Roman"/>
              </w:rPr>
              <w:t xml:space="preserve">lient doesn't want us to use their name – the results were so terrific that they don't want </w:t>
            </w:r>
            <w:r w:rsidRPr="00AF1483">
              <w:rPr>
                <w:rFonts w:cs="Times New Roman"/>
              </w:rPr>
              <w:t>competitors to know about it."</w:t>
            </w:r>
          </w:p>
          <w:p w:rsidR="00AF1483" w:rsidRPr="00AF1483" w:rsidRDefault="00AF1483" w:rsidP="00AF1483">
            <w:pPr>
              <w:spacing w:before="100" w:beforeAutospacing="1" w:after="100" w:afterAutospacing="1"/>
              <w:rPr>
                <w:rFonts w:cs="Times New Roman"/>
              </w:rPr>
            </w:pPr>
            <w:r w:rsidRPr="00AF1483">
              <w:rPr>
                <w:rFonts w:cs="Times New Roman"/>
              </w:rPr>
              <w:t xml:space="preserve">You should have at least one case study that demonstrates how it worked as a partner with an agency to solve a client's problem. </w:t>
            </w:r>
            <w:r>
              <w:rPr>
                <w:rFonts w:cs="Times New Roman"/>
              </w:rPr>
              <w:t xml:space="preserve"> </w:t>
            </w:r>
            <w:r w:rsidRPr="00AF1483">
              <w:rPr>
                <w:rFonts w:cs="Times New Roman"/>
              </w:rPr>
              <w:t>You should also organize an effort to have cas</w:t>
            </w:r>
            <w:r>
              <w:rPr>
                <w:rFonts w:cs="Times New Roman"/>
              </w:rPr>
              <w:t>e studies in several categories such as financial services, CPG, automotive and ecommerce, for example.</w:t>
            </w:r>
          </w:p>
          <w:p w:rsidR="00AF1483" w:rsidRPr="00AF1483" w:rsidRDefault="00AF1483" w:rsidP="00AF1483">
            <w:pPr>
              <w:spacing w:before="100" w:beforeAutospacing="1" w:after="100" w:afterAutospacing="1"/>
              <w:rPr>
                <w:rFonts w:cs="Times New Roman"/>
              </w:rPr>
            </w:pPr>
            <w:r w:rsidRPr="00AF1483">
              <w:rPr>
                <w:rFonts w:cs="Times New Roman"/>
              </w:rPr>
              <w:t>Advertising success case studies can be written with a client or an agency as the protagonist.</w:t>
            </w:r>
          </w:p>
          <w:p w:rsidR="00A171C1" w:rsidRPr="00A171C1" w:rsidRDefault="00A171C1" w:rsidP="00A171C1">
            <w:pPr>
              <w:spacing w:before="100" w:beforeAutospacing="1" w:after="100" w:afterAutospacing="1"/>
              <w:rPr>
                <w:rFonts w:cs="Times New Roman"/>
                <w:u w:val="single"/>
              </w:rPr>
            </w:pPr>
            <w:r w:rsidRPr="00A171C1">
              <w:rPr>
                <w:rFonts w:cs="Times New Roman"/>
                <w:u w:val="single"/>
              </w:rPr>
              <w:t>Writing Tips</w:t>
            </w:r>
          </w:p>
          <w:p w:rsidR="00A171C1" w:rsidRPr="00A171C1" w:rsidRDefault="00AF1483" w:rsidP="00A171C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cs="Times New Roman"/>
                <w:u w:val="single"/>
              </w:rPr>
            </w:pPr>
            <w:r w:rsidRPr="00A171C1">
              <w:rPr>
                <w:rFonts w:cs="Times New Roman"/>
                <w:u w:val="single"/>
              </w:rPr>
              <w:t>Keep your audience in mind</w:t>
            </w:r>
            <w:r w:rsidRPr="00A171C1">
              <w:rPr>
                <w:rFonts w:cs="Times New Roman"/>
              </w:rPr>
              <w:t xml:space="preserve">: Remember you are writing for potential advertisers. </w:t>
            </w:r>
            <w:r w:rsidR="00A171C1" w:rsidRPr="00A171C1">
              <w:rPr>
                <w:rFonts w:cs="Times New Roman"/>
              </w:rPr>
              <w:t xml:space="preserve"> </w:t>
            </w:r>
            <w:r w:rsidRPr="00A171C1">
              <w:rPr>
                <w:rFonts w:cs="Times New Roman"/>
              </w:rPr>
              <w:t>Keep jargon to a minimum.</w:t>
            </w:r>
          </w:p>
          <w:p w:rsidR="00A171C1" w:rsidRPr="00A171C1" w:rsidRDefault="00AF1483" w:rsidP="00AF148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cs="Times New Roman"/>
                <w:u w:val="single"/>
              </w:rPr>
            </w:pPr>
            <w:r w:rsidRPr="00A171C1">
              <w:rPr>
                <w:rFonts w:cs="Times New Roman"/>
                <w:u w:val="single"/>
              </w:rPr>
              <w:t>Openings</w:t>
            </w:r>
            <w:r w:rsidR="00A171C1">
              <w:rPr>
                <w:rFonts w:cs="Times New Roman"/>
              </w:rPr>
              <w:t xml:space="preserve">: Grab the reader with </w:t>
            </w:r>
            <w:proofErr w:type="gramStart"/>
            <w:r w:rsidR="00A171C1">
              <w:rPr>
                <w:rFonts w:cs="Times New Roman"/>
              </w:rPr>
              <w:t>a</w:t>
            </w:r>
            <w:proofErr w:type="gramEnd"/>
            <w:r w:rsidR="00A171C1">
              <w:rPr>
                <w:rFonts w:cs="Times New Roman"/>
              </w:rPr>
              <w:t xml:space="preserve"> opening that is about a client facing their</w:t>
            </w:r>
            <w:r w:rsidRPr="00A171C1">
              <w:rPr>
                <w:rFonts w:cs="Times New Roman"/>
              </w:rPr>
              <w:t xml:space="preserve"> biggest advertising problem. </w:t>
            </w:r>
          </w:p>
          <w:p w:rsidR="00A171C1" w:rsidRPr="00A171C1" w:rsidRDefault="00AF1483" w:rsidP="00AF148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cs="Times New Roman"/>
                <w:u w:val="single"/>
              </w:rPr>
            </w:pPr>
            <w:r w:rsidRPr="00A171C1">
              <w:rPr>
                <w:rFonts w:cs="Times New Roman"/>
                <w:u w:val="single"/>
              </w:rPr>
              <w:t>Provide relevant details</w:t>
            </w:r>
            <w:r w:rsidRPr="00A171C1">
              <w:rPr>
                <w:rFonts w:cs="Times New Roman"/>
              </w:rPr>
              <w:t>: After the opening that sets the situation, give relevant de</w:t>
            </w:r>
            <w:r w:rsidR="00A171C1">
              <w:rPr>
                <w:rFonts w:cs="Times New Roman"/>
              </w:rPr>
              <w:t>tails about objectives, challenges</w:t>
            </w:r>
            <w:r w:rsidRPr="00A171C1">
              <w:rPr>
                <w:rFonts w:cs="Times New Roman"/>
              </w:rPr>
              <w:t xml:space="preserve"> and solutions. </w:t>
            </w:r>
            <w:r w:rsidR="00A171C1">
              <w:rPr>
                <w:rFonts w:cs="Times New Roman"/>
              </w:rPr>
              <w:t xml:space="preserve"> Use hard numbers when you can.</w:t>
            </w:r>
          </w:p>
          <w:p w:rsidR="00AF1483" w:rsidRPr="00AF1483" w:rsidRDefault="00AF1483" w:rsidP="00AF1483">
            <w:pPr>
              <w:spacing w:before="100" w:beforeAutospacing="1" w:after="100" w:afterAutospacing="1"/>
              <w:rPr>
                <w:rFonts w:cs="Times New Roman"/>
                <w:u w:val="single"/>
              </w:rPr>
            </w:pPr>
            <w:r w:rsidRPr="00AF1483">
              <w:rPr>
                <w:rFonts w:cs="Times New Roman"/>
                <w:u w:val="single"/>
              </w:rPr>
              <w:t>Case Studies as Teaching Tools</w:t>
            </w:r>
          </w:p>
          <w:p w:rsidR="00AF1483" w:rsidRPr="00AF1483" w:rsidRDefault="00AF1483" w:rsidP="00AF1483">
            <w:pPr>
              <w:spacing w:before="100" w:beforeAutospacing="1" w:after="100" w:afterAutospacing="1"/>
              <w:rPr>
                <w:rFonts w:cs="Times New Roman"/>
              </w:rPr>
            </w:pPr>
            <w:r w:rsidRPr="00AF1483">
              <w:rPr>
                <w:rFonts w:cs="Times New Roman"/>
              </w:rPr>
              <w:t xml:space="preserve">Not only are case studies excellent ways to walk clients through the problem-solving process, but they are also one of the most effective ways to teach salespeople about the marketing and advertising factors involved in designing successful advertising campaigns. </w:t>
            </w:r>
            <w:r w:rsidR="00A171C1">
              <w:rPr>
                <w:rFonts w:cs="Times New Roman"/>
              </w:rPr>
              <w:t xml:space="preserve"> </w:t>
            </w:r>
            <w:r w:rsidRPr="00AF1483">
              <w:rPr>
                <w:rFonts w:cs="Times New Roman"/>
              </w:rPr>
              <w:t>Developing case studies is the best way to teach value-added and consultative selling techniques.</w:t>
            </w:r>
          </w:p>
          <w:p w:rsidR="00AF1483" w:rsidRPr="00AF1483" w:rsidRDefault="00AF1483" w:rsidP="00AF1483">
            <w:pPr>
              <w:spacing w:before="100" w:beforeAutospacing="1" w:after="100" w:afterAutospacing="1"/>
              <w:rPr>
                <w:rFonts w:cs="Times New Roman"/>
              </w:rPr>
            </w:pPr>
            <w:r w:rsidRPr="00AF1483">
              <w:rPr>
                <w:rFonts w:cs="Times New Roman"/>
              </w:rPr>
              <w:t>If two or three salespeople are given a team assignment of writing a case study for a business category, in the process of developing the case, they</w:t>
            </w:r>
            <w:r w:rsidR="00A171C1">
              <w:rPr>
                <w:rFonts w:cs="Times New Roman"/>
              </w:rPr>
              <w:t xml:space="preserve"> will not only learn a lot about</w:t>
            </w:r>
            <w:r w:rsidRPr="00AF1483">
              <w:rPr>
                <w:rFonts w:cs="Times New Roman"/>
              </w:rPr>
              <w:t xml:space="preserve"> that category, but they will also have to learn a great deal about the marketing and advertising process: objectives, strategies and execution.</w:t>
            </w:r>
          </w:p>
          <w:p w:rsidR="00AF1483" w:rsidRPr="00AF1483" w:rsidRDefault="00AF1483" w:rsidP="00AF1483">
            <w:pPr>
              <w:spacing w:before="100" w:beforeAutospacing="1" w:after="100" w:afterAutospacing="1"/>
              <w:rPr>
                <w:rFonts w:cs="Times New Roman"/>
              </w:rPr>
            </w:pPr>
            <w:r w:rsidRPr="00AF1483">
              <w:rPr>
                <w:rFonts w:cs="Times New Roman"/>
              </w:rPr>
              <w:t xml:space="preserve">Of course, once a team develops a case study for a business category, the next logical step (and one you'll find they will take virtually automatically and enthusiastically) is for the sales team to write a well-organized, </w:t>
            </w:r>
            <w:r w:rsidR="00A171C1">
              <w:rPr>
                <w:rFonts w:cs="Times New Roman"/>
              </w:rPr>
              <w:t xml:space="preserve">insight-oriented, </w:t>
            </w:r>
            <w:r w:rsidRPr="00AF1483">
              <w:rPr>
                <w:rFonts w:cs="Times New Roman"/>
              </w:rPr>
              <w:t>problem-solving sales presentation for that category</w:t>
            </w:r>
            <w:r w:rsidR="00A171C1">
              <w:rPr>
                <w:rFonts w:cs="Times New Roman"/>
              </w:rPr>
              <w:t xml:space="preserve"> or vertical</w:t>
            </w:r>
            <w:r w:rsidRPr="00AF1483">
              <w:rPr>
                <w:rFonts w:cs="Times New Roman"/>
              </w:rPr>
              <w:t>.</w:t>
            </w:r>
          </w:p>
          <w:p w:rsidR="00AF1483" w:rsidRPr="00AF1483" w:rsidRDefault="00AF1483" w:rsidP="00AF1483">
            <w:pPr>
              <w:spacing w:before="100" w:beforeAutospacing="1" w:after="100" w:afterAutospacing="1"/>
              <w:rPr>
                <w:rFonts w:cs="Times New Roman"/>
              </w:rPr>
            </w:pPr>
            <w:r w:rsidRPr="00AF1483">
              <w:rPr>
                <w:rFonts w:cs="Times New Roman"/>
              </w:rPr>
              <w:t>Thus</w:t>
            </w:r>
            <w:r w:rsidR="00A171C1">
              <w:rPr>
                <w:rFonts w:cs="Times New Roman"/>
              </w:rPr>
              <w:t>,</w:t>
            </w:r>
            <w:r w:rsidRPr="00AF1483">
              <w:rPr>
                <w:rFonts w:cs="Times New Roman"/>
              </w:rPr>
              <w:t xml:space="preserve"> case studies te</w:t>
            </w:r>
            <w:r w:rsidR="00FB0F29">
              <w:rPr>
                <w:rFonts w:cs="Times New Roman"/>
              </w:rPr>
              <w:t>ach insight and solution</w:t>
            </w:r>
            <w:r w:rsidRPr="00AF1483">
              <w:rPr>
                <w:rFonts w:cs="Times New Roman"/>
              </w:rPr>
              <w:t xml:space="preserve"> selling, marketing and advertising principles, problem solving techniqu</w:t>
            </w:r>
            <w:r w:rsidR="00FB0F29">
              <w:rPr>
                <w:rFonts w:cs="Times New Roman"/>
              </w:rPr>
              <w:t>es, how to create value and how to create effective sales</w:t>
            </w:r>
            <w:r w:rsidRPr="00AF1483">
              <w:rPr>
                <w:rFonts w:cs="Times New Roman"/>
              </w:rPr>
              <w:t xml:space="preserve"> presentations. </w:t>
            </w:r>
            <w:r w:rsidR="00A171C1">
              <w:rPr>
                <w:rFonts w:cs="Times New Roman"/>
              </w:rPr>
              <w:t xml:space="preserve"> </w:t>
            </w:r>
            <w:r w:rsidRPr="00AF1483">
              <w:rPr>
                <w:rFonts w:cs="Times New Roman"/>
              </w:rPr>
              <w:t>Advertising success case studies are excellent </w:t>
            </w:r>
            <w:bookmarkStart w:id="0" w:name="QuickMark"/>
            <w:bookmarkEnd w:id="0"/>
            <w:r w:rsidRPr="00AF1483">
              <w:rPr>
                <w:rFonts w:cs="Times New Roman"/>
              </w:rPr>
              <w:t>teaching </w:t>
            </w:r>
            <w:r w:rsidRPr="00A171C1">
              <w:rPr>
                <w:rFonts w:cs="Times New Roman"/>
                <w:i/>
              </w:rPr>
              <w:t>and </w:t>
            </w:r>
            <w:r w:rsidRPr="00AF1483">
              <w:rPr>
                <w:rFonts w:cs="Times New Roman"/>
              </w:rPr>
              <w:t>selling tools.</w:t>
            </w:r>
          </w:p>
        </w:tc>
      </w:tr>
    </w:tbl>
    <w:p w:rsidR="00503D07" w:rsidRPr="00FB0F29" w:rsidRDefault="00AF1483">
      <w:pPr>
        <w:rPr>
          <w:rFonts w:eastAsia="Times New Roman" w:cs="Times New Roman"/>
          <w:sz w:val="20"/>
          <w:szCs w:val="20"/>
        </w:rPr>
      </w:pPr>
      <w:r w:rsidRPr="00AF1483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lastRenderedPageBreak/>
        <w:t xml:space="preserve"> </w:t>
      </w:r>
      <w:bookmarkStart w:id="1" w:name="_GoBack"/>
      <w:bookmarkEnd w:id="1"/>
    </w:p>
    <w:sectPr w:rsidR="00503D07" w:rsidRPr="00FB0F29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81CE1"/>
    <w:multiLevelType w:val="hybridMultilevel"/>
    <w:tmpl w:val="4E929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D59E5"/>
    <w:multiLevelType w:val="hybridMultilevel"/>
    <w:tmpl w:val="E9D88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83"/>
    <w:rsid w:val="00503D07"/>
    <w:rsid w:val="00A171C1"/>
    <w:rsid w:val="00AF1483"/>
    <w:rsid w:val="00FB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FE7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48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17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48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17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1068</Words>
  <Characters>6089</Characters>
  <Application>Microsoft Macintosh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1</cp:revision>
  <dcterms:created xsi:type="dcterms:W3CDTF">2018-02-18T20:02:00Z</dcterms:created>
  <dcterms:modified xsi:type="dcterms:W3CDTF">2018-02-18T20:33:00Z</dcterms:modified>
</cp:coreProperties>
</file>