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09C54" w14:textId="4E042DBE" w:rsidR="00865FF8" w:rsidRPr="00865FF8" w:rsidRDefault="00705369" w:rsidP="00C406E8">
      <w:pPr>
        <w:shd w:val="clear" w:color="auto" w:fill="FFFFFF"/>
        <w:spacing w:line="360" w:lineRule="auto"/>
        <w:jc w:val="center"/>
        <w:outlineLvl w:val="1"/>
        <w:rPr>
          <w:rFonts w:ascii="STIXGeneral-Regular" w:eastAsia="Times New Roman" w:hAnsi="STIXGeneral-Regular" w:cs="STIXGeneral-Regular"/>
          <w:b/>
          <w:bCs/>
          <w:spacing w:val="-2"/>
        </w:rPr>
      </w:pPr>
      <w:bookmarkStart w:id="0" w:name="_GoBack"/>
      <w:bookmarkEnd w:id="0"/>
      <w:r w:rsidRPr="00F43480">
        <w:rPr>
          <w:rFonts w:ascii="STIXGeneral-Regular" w:eastAsia="Times New Roman" w:hAnsi="STIXGeneral-Regular" w:cs="STIXGeneral-Regular"/>
          <w:b/>
          <w:bCs/>
          <w:spacing w:val="-2"/>
          <w:sz w:val="32"/>
          <w:szCs w:val="32"/>
        </w:rPr>
        <w:t>Digital A</w:t>
      </w:r>
      <w:r w:rsidR="003C6D60" w:rsidRPr="00F43480">
        <w:rPr>
          <w:rFonts w:ascii="STIXGeneral-Regular" w:eastAsia="Times New Roman" w:hAnsi="STIXGeneral-Regular" w:cs="STIXGeneral-Regular"/>
          <w:b/>
          <w:bCs/>
          <w:spacing w:val="-2"/>
          <w:sz w:val="32"/>
          <w:szCs w:val="32"/>
        </w:rPr>
        <w:t>dvertising</w:t>
      </w:r>
      <w:r w:rsidRPr="00F43480">
        <w:rPr>
          <w:rFonts w:ascii="STIXGeneral-Regular" w:eastAsia="Times New Roman" w:hAnsi="STIXGeneral-Regular" w:cs="STIXGeneral-Regular"/>
          <w:b/>
          <w:bCs/>
          <w:spacing w:val="-2"/>
          <w:sz w:val="32"/>
          <w:szCs w:val="32"/>
        </w:rPr>
        <w:t xml:space="preserve"> G</w:t>
      </w:r>
      <w:r w:rsidR="00865FF8" w:rsidRPr="00F43480">
        <w:rPr>
          <w:rFonts w:ascii="STIXGeneral-Regular" w:eastAsia="Times New Roman" w:hAnsi="STIXGeneral-Regular" w:cs="STIXGeneral-Regular"/>
          <w:b/>
          <w:bCs/>
          <w:spacing w:val="-2"/>
          <w:sz w:val="32"/>
          <w:szCs w:val="32"/>
        </w:rPr>
        <w:t>lossary</w:t>
      </w:r>
      <w:r w:rsidR="00350145">
        <w:rPr>
          <w:rFonts w:ascii="STIXGeneral-Regular" w:eastAsia="Times New Roman" w:hAnsi="STIXGeneral-Regular" w:cs="STIXGeneral-Regular"/>
          <w:bCs/>
          <w:spacing w:val="-2"/>
          <w:sz w:val="20"/>
          <w:szCs w:val="20"/>
        </w:rPr>
        <w:t xml:space="preserve"> *</w:t>
      </w:r>
    </w:p>
    <w:p w14:paraId="60ABD17F" w14:textId="2D94B338" w:rsidR="00DF64BD" w:rsidRPr="00705369" w:rsidRDefault="00DF64BD" w:rsidP="008D5DFE">
      <w:pPr>
        <w:spacing w:line="360" w:lineRule="auto"/>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Ad Blockers</w:t>
      </w:r>
      <w:r w:rsidRPr="00705369">
        <w:rPr>
          <w:rFonts w:ascii="STIXGeneral-Regular" w:eastAsia="Times New Roman" w:hAnsi="STIXGeneral-Regular" w:cs="STIXGeneral-Regular"/>
          <w:bCs/>
          <w:spacing w:val="-2"/>
        </w:rPr>
        <w:t xml:space="preserve"> – Ad blocking software </w:t>
      </w:r>
      <w:r w:rsidRPr="00705369">
        <w:rPr>
          <w:rFonts w:ascii="STIXGeneral-Regular" w:eastAsia="Times New Roman" w:hAnsi="STIXGeneral-Regular" w:cs="STIXGeneral-Regular"/>
          <w:color w:val="545454"/>
          <w:shd w:val="clear" w:color="auto" w:fill="FFFFFF"/>
        </w:rPr>
        <w:t>filters content and </w:t>
      </w:r>
      <w:r w:rsidRPr="00705369">
        <w:rPr>
          <w:rFonts w:ascii="STIXGeneral-Regular" w:eastAsia="Times New Roman" w:hAnsi="STIXGeneral-Regular" w:cs="STIXGeneral-Regular"/>
          <w:bCs/>
          <w:color w:val="6A6A6A"/>
          <w:shd w:val="clear" w:color="auto" w:fill="FFFFFF"/>
        </w:rPr>
        <w:t>blocks ads</w:t>
      </w:r>
      <w:r w:rsidRPr="00705369">
        <w:rPr>
          <w:rFonts w:ascii="STIXGeneral-Regular" w:eastAsia="Times New Roman" w:hAnsi="STIXGeneral-Regular" w:cs="STIXGeneral-Regular"/>
          <w:color w:val="545454"/>
          <w:shd w:val="clear" w:color="auto" w:fill="FFFFFF"/>
        </w:rPr>
        <w:t> on a web page that loads on a browser.  The </w:t>
      </w:r>
      <w:r w:rsidRPr="00705369">
        <w:rPr>
          <w:rFonts w:ascii="STIXGeneral-Regular" w:eastAsia="Times New Roman" w:hAnsi="STIXGeneral-Regular" w:cs="STIXGeneral-Regular"/>
          <w:bCs/>
          <w:color w:val="6A6A6A"/>
          <w:shd w:val="clear" w:color="auto" w:fill="FFFFFF"/>
        </w:rPr>
        <w:t>software</w:t>
      </w:r>
      <w:r w:rsidRPr="00705369">
        <w:rPr>
          <w:rFonts w:ascii="STIXGeneral-Regular" w:eastAsia="Times New Roman" w:hAnsi="STIXGeneral-Regular" w:cs="STIXGeneral-Regular"/>
          <w:color w:val="545454"/>
          <w:shd w:val="clear" w:color="auto" w:fill="FFFFFF"/>
        </w:rPr>
        <w:t> targets </w:t>
      </w:r>
      <w:r w:rsidRPr="00705369">
        <w:rPr>
          <w:rFonts w:ascii="STIXGeneral-Regular" w:eastAsia="Times New Roman" w:hAnsi="STIXGeneral-Regular" w:cs="STIXGeneral-Regular"/>
          <w:bCs/>
          <w:color w:val="6A6A6A"/>
          <w:shd w:val="clear" w:color="auto" w:fill="FFFFFF"/>
        </w:rPr>
        <w:t>ads</w:t>
      </w:r>
      <w:r w:rsidRPr="00705369">
        <w:rPr>
          <w:rFonts w:ascii="STIXGeneral-Regular" w:eastAsia="Times New Roman" w:hAnsi="STIXGeneral-Regular" w:cs="STIXGeneral-Regular"/>
          <w:color w:val="545454"/>
          <w:shd w:val="clear" w:color="auto" w:fill="FFFFFF"/>
        </w:rPr>
        <w:t> like pop-ups, banner </w:t>
      </w:r>
      <w:r w:rsidRPr="00705369">
        <w:rPr>
          <w:rFonts w:ascii="STIXGeneral-Regular" w:eastAsia="Times New Roman" w:hAnsi="STIXGeneral-Regular" w:cs="STIXGeneral-Regular"/>
          <w:bCs/>
          <w:color w:val="6A6A6A"/>
          <w:shd w:val="clear" w:color="auto" w:fill="FFFFFF"/>
        </w:rPr>
        <w:t>ads</w:t>
      </w:r>
      <w:r w:rsidRPr="00705369">
        <w:rPr>
          <w:rFonts w:ascii="STIXGeneral-Regular" w:eastAsia="Times New Roman" w:hAnsi="STIXGeneral-Regular" w:cs="STIXGeneral-Regular"/>
          <w:color w:val="545454"/>
          <w:shd w:val="clear" w:color="auto" w:fill="FFFFFF"/>
        </w:rPr>
        <w:t>, sticky </w:t>
      </w:r>
      <w:r w:rsidRPr="00705369">
        <w:rPr>
          <w:rFonts w:ascii="STIXGeneral-Regular" w:eastAsia="Times New Roman" w:hAnsi="STIXGeneral-Regular" w:cs="STIXGeneral-Regular"/>
          <w:bCs/>
          <w:color w:val="6A6A6A"/>
          <w:shd w:val="clear" w:color="auto" w:fill="FFFFFF"/>
        </w:rPr>
        <w:t>ads</w:t>
      </w:r>
      <w:r w:rsidRPr="00705369">
        <w:rPr>
          <w:rFonts w:ascii="STIXGeneral-Regular" w:eastAsia="Times New Roman" w:hAnsi="STIXGeneral-Regular" w:cs="STIXGeneral-Regular"/>
          <w:color w:val="545454"/>
          <w:shd w:val="clear" w:color="auto" w:fill="FFFFFF"/>
        </w:rPr>
        <w:t>, interstitial </w:t>
      </w:r>
      <w:r w:rsidRPr="00705369">
        <w:rPr>
          <w:rFonts w:ascii="STIXGeneral-Regular" w:eastAsia="Times New Roman" w:hAnsi="STIXGeneral-Regular" w:cs="STIXGeneral-Regular"/>
          <w:bCs/>
          <w:color w:val="6A6A6A"/>
          <w:shd w:val="clear" w:color="auto" w:fill="FFFFFF"/>
        </w:rPr>
        <w:t>ads</w:t>
      </w:r>
      <w:r w:rsidR="008D5DFE" w:rsidRPr="00705369">
        <w:rPr>
          <w:rFonts w:ascii="STIXGeneral-Regular" w:eastAsia="Times New Roman" w:hAnsi="STIXGeneral-Regular" w:cs="STIXGeneral-Regular"/>
          <w:bCs/>
          <w:color w:val="6A6A6A"/>
          <w:shd w:val="clear" w:color="auto" w:fill="FFFFFF"/>
        </w:rPr>
        <w:t>,</w:t>
      </w:r>
      <w:r w:rsidRPr="00705369">
        <w:rPr>
          <w:rFonts w:ascii="STIXGeneral-Regular" w:eastAsia="Times New Roman" w:hAnsi="STIXGeneral-Regular" w:cs="STIXGeneral-Regular"/>
          <w:color w:val="545454"/>
          <w:shd w:val="clear" w:color="auto" w:fill="FFFFFF"/>
        </w:rPr>
        <w:t> or auto-playing videos to allow users surf the web without distractions or interruptions in their browsing experience.</w:t>
      </w:r>
    </w:p>
    <w:p w14:paraId="3C5A1FBA" w14:textId="77777777" w:rsidR="006C6613" w:rsidRPr="00705369" w:rsidRDefault="006C6613"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 xml:space="preserve">Ad Completion </w:t>
      </w:r>
      <w:r w:rsidRPr="00705369">
        <w:rPr>
          <w:rFonts w:ascii="STIXGeneral-Regular" w:eastAsia="Times New Roman" w:hAnsi="STIXGeneral-Regular" w:cs="STIXGeneral-Regular"/>
          <w:bCs/>
          <w:spacing w:val="-2"/>
        </w:rPr>
        <w:t xml:space="preserve">- </w:t>
      </w:r>
      <w:r w:rsidR="003C6D60" w:rsidRPr="00705369">
        <w:rPr>
          <w:rFonts w:ascii="STIXGeneral-Regular" w:eastAsia="Times New Roman" w:hAnsi="STIXGeneral-Regular" w:cs="STIXGeneral-Regular"/>
        </w:rPr>
        <w:t>An ad completion</w:t>
      </w:r>
      <w:r w:rsidRPr="00705369">
        <w:rPr>
          <w:rFonts w:ascii="STIXGeneral-Regular" w:eastAsia="Times New Roman" w:hAnsi="STIXGeneral-Regular" w:cs="STIXGeneral-Regular"/>
        </w:rPr>
        <w:t xml:space="preserve"> occurs when a video ad plays through to the end.</w:t>
      </w:r>
    </w:p>
    <w:p w14:paraId="04D752D3" w14:textId="323DDFAA" w:rsidR="00735697" w:rsidRPr="00705369" w:rsidRDefault="00735697" w:rsidP="00735697">
      <w:pPr>
        <w:spacing w:line="360" w:lineRule="auto"/>
        <w:rPr>
          <w:rFonts w:ascii="STIXGeneral-Regular" w:eastAsia="Times New Roman" w:hAnsi="STIXGeneral-Regular" w:cs="STIXGeneral-Regular"/>
          <w:i/>
        </w:rPr>
      </w:pPr>
      <w:r w:rsidRPr="00705369">
        <w:rPr>
          <w:rFonts w:ascii="STIXGeneral-Regular" w:eastAsia="Times New Roman" w:hAnsi="STIXGeneral-Regular" w:cs="STIXGeneral-Regular"/>
          <w:u w:val="single"/>
        </w:rPr>
        <w:t>Ad Exchange</w:t>
      </w:r>
      <w:r w:rsidRPr="00705369">
        <w:rPr>
          <w:rFonts w:ascii="STIXGeneral-Regular" w:eastAsia="Times New Roman" w:hAnsi="STIXGeneral-Regular" w:cs="STIXGeneral-Regular"/>
        </w:rPr>
        <w:t xml:space="preserve"> - </w:t>
      </w:r>
      <w:r w:rsidRPr="00705369">
        <w:rPr>
          <w:rFonts w:ascii="STIXGeneral-Regular" w:eastAsia="Times New Roman" w:hAnsi="STIXGeneral-Regular" w:cs="STIXGeneral-Regular"/>
          <w:color w:val="545454"/>
          <w:shd w:val="clear" w:color="auto" w:fill="FFFFFF"/>
        </w:rPr>
        <w:t>An</w:t>
      </w:r>
      <w:r w:rsidRPr="00705369">
        <w:rPr>
          <w:rFonts w:ascii="STIXGeneral-Regular" w:eastAsia="Times New Roman" w:hAnsi="STIXGeneral-Regular" w:cs="STIXGeneral-Regular"/>
          <w:i/>
          <w:color w:val="545454"/>
          <w:shd w:val="clear" w:color="auto" w:fill="FFFFFF"/>
        </w:rPr>
        <w:t> </w:t>
      </w:r>
      <w:r w:rsidRPr="00705369">
        <w:rPr>
          <w:rStyle w:val="Emphasis"/>
          <w:rFonts w:ascii="STIXGeneral-Regular" w:eastAsia="Times New Roman" w:hAnsi="STIXGeneral-Regular" w:cs="STIXGeneral-Regular"/>
          <w:bCs/>
          <w:i w:val="0"/>
          <w:iCs w:val="0"/>
          <w:color w:val="6A6A6A"/>
          <w:shd w:val="clear" w:color="auto" w:fill="FFFFFF"/>
        </w:rPr>
        <w:t>ad exchange</w:t>
      </w:r>
      <w:r w:rsidRPr="00705369">
        <w:rPr>
          <w:rFonts w:ascii="STIXGeneral-Regular" w:eastAsia="Times New Roman" w:hAnsi="STIXGeneral-Regular" w:cs="STIXGeneral-Regular"/>
          <w:i/>
          <w:color w:val="545454"/>
          <w:shd w:val="clear" w:color="auto" w:fill="FFFFFF"/>
        </w:rPr>
        <w:t> </w:t>
      </w:r>
      <w:r w:rsidRPr="00705369">
        <w:rPr>
          <w:rFonts w:ascii="STIXGeneral-Regular" w:eastAsia="Times New Roman" w:hAnsi="STIXGeneral-Regular" w:cs="STIXGeneral-Regular"/>
          <w:color w:val="545454"/>
          <w:shd w:val="clear" w:color="auto" w:fill="FFFFFF"/>
        </w:rPr>
        <w:t xml:space="preserve">is a technology platform that facilitates the </w:t>
      </w:r>
      <w:r w:rsidR="000F7F7E" w:rsidRPr="00705369">
        <w:rPr>
          <w:rFonts w:ascii="STIXGeneral-Regular" w:eastAsia="Times New Roman" w:hAnsi="STIXGeneral-Regular" w:cs="STIXGeneral-Regular"/>
          <w:color w:val="545454"/>
          <w:shd w:val="clear" w:color="auto" w:fill="FFFFFF"/>
        </w:rPr>
        <w:t xml:space="preserve">programmatic </w:t>
      </w:r>
      <w:r w:rsidRPr="00705369">
        <w:rPr>
          <w:rFonts w:ascii="STIXGeneral-Regular" w:eastAsia="Times New Roman" w:hAnsi="STIXGeneral-Regular" w:cs="STIXGeneral-Regular"/>
          <w:color w:val="545454"/>
          <w:shd w:val="clear" w:color="auto" w:fill="FFFFFF"/>
        </w:rPr>
        <w:t>buying and</w:t>
      </w:r>
      <w:r w:rsidR="000F7F7E" w:rsidRPr="00705369">
        <w:rPr>
          <w:rFonts w:ascii="STIXGeneral-Regular" w:eastAsia="Times New Roman" w:hAnsi="STIXGeneral-Regular" w:cs="STIXGeneral-Regular"/>
          <w:color w:val="545454"/>
          <w:shd w:val="clear" w:color="auto" w:fill="FFFFFF"/>
        </w:rPr>
        <w:t xml:space="preserve"> </w:t>
      </w:r>
      <w:r w:rsidRPr="00705369">
        <w:rPr>
          <w:rFonts w:ascii="STIXGeneral-Regular" w:eastAsia="Times New Roman" w:hAnsi="STIXGeneral-Regular" w:cs="STIXGeneral-Regular"/>
          <w:color w:val="545454"/>
          <w:shd w:val="clear" w:color="auto" w:fill="FFFFFF"/>
        </w:rPr>
        <w:t>selling of media </w:t>
      </w:r>
      <w:r w:rsidRPr="00705369">
        <w:rPr>
          <w:rFonts w:ascii="STIXGeneral-Regular" w:eastAsia="Times New Roman" w:hAnsi="STIXGeneral-Regular" w:cs="STIXGeneral-Regular"/>
          <w:bCs/>
          <w:color w:val="6A6A6A"/>
          <w:shd w:val="clear" w:color="auto" w:fill="FFFFFF"/>
        </w:rPr>
        <w:t>advertising</w:t>
      </w:r>
      <w:r w:rsidRPr="00705369">
        <w:rPr>
          <w:rFonts w:ascii="STIXGeneral-Regular" w:eastAsia="Times New Roman" w:hAnsi="STIXGeneral-Regular" w:cs="STIXGeneral-Regular"/>
          <w:color w:val="545454"/>
          <w:shd w:val="clear" w:color="auto" w:fill="FFFFFF"/>
        </w:rPr>
        <w:t> inventory from multiple </w:t>
      </w:r>
      <w:r w:rsidRPr="00705369">
        <w:rPr>
          <w:rFonts w:ascii="STIXGeneral-Regular" w:eastAsia="Times New Roman" w:hAnsi="STIXGeneral-Regular" w:cs="STIXGeneral-Regular"/>
          <w:bCs/>
          <w:color w:val="6A6A6A"/>
          <w:shd w:val="clear" w:color="auto" w:fill="FFFFFF"/>
        </w:rPr>
        <w:t>sources</w:t>
      </w:r>
      <w:r w:rsidRPr="00705369">
        <w:rPr>
          <w:rFonts w:ascii="STIXGeneral-Regular" w:eastAsia="Times New Roman" w:hAnsi="STIXGeneral-Regular" w:cs="STIXGeneral-Regular"/>
          <w:color w:val="545454"/>
          <w:shd w:val="clear" w:color="auto" w:fill="FFFFFF"/>
        </w:rPr>
        <w:t xml:space="preserve">. </w:t>
      </w:r>
      <w:r w:rsidR="000F7F7E" w:rsidRPr="00705369">
        <w:rPr>
          <w:rFonts w:ascii="STIXGeneral-Regular" w:eastAsia="Times New Roman" w:hAnsi="STIXGeneral-Regular" w:cs="STIXGeneral-Regular"/>
          <w:color w:val="545454"/>
          <w:shd w:val="clear" w:color="auto" w:fill="FFFFFF"/>
        </w:rPr>
        <w:t xml:space="preserve"> </w:t>
      </w:r>
      <w:r w:rsidRPr="00705369">
        <w:rPr>
          <w:rFonts w:ascii="STIXGeneral-Regular" w:eastAsia="Times New Roman" w:hAnsi="STIXGeneral-Regular" w:cs="STIXGeneral-Regular"/>
          <w:color w:val="545454"/>
          <w:shd w:val="clear" w:color="auto" w:fill="FFFFFF"/>
        </w:rPr>
        <w:t xml:space="preserve">Prices for the inventory are determined through real-time bidding (RTB). </w:t>
      </w:r>
    </w:p>
    <w:p w14:paraId="687FFAE9" w14:textId="115EE1EE" w:rsidR="006C6613" w:rsidRPr="00705369" w:rsidRDefault="006C6613"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 xml:space="preserve">Ad Fraud </w:t>
      </w:r>
      <w:r w:rsidRPr="00705369">
        <w:rPr>
          <w:rFonts w:ascii="STIXGeneral-Regular" w:eastAsia="Times New Roman" w:hAnsi="STIXGeneral-Regular" w:cs="STIXGeneral-Regular"/>
          <w:bCs/>
          <w:spacing w:val="-2"/>
        </w:rPr>
        <w:t xml:space="preserve">- </w:t>
      </w:r>
      <w:r w:rsidR="003C6D60" w:rsidRPr="00705369">
        <w:rPr>
          <w:rFonts w:ascii="STIXGeneral-Regular" w:eastAsia="Times New Roman" w:hAnsi="STIXGeneral-Regular" w:cs="STIXGeneral-Regular"/>
        </w:rPr>
        <w:t>Ad f</w:t>
      </w:r>
      <w:r w:rsidRPr="00705369">
        <w:rPr>
          <w:rFonts w:ascii="STIXGeneral-Regular" w:eastAsia="Times New Roman" w:hAnsi="STIXGeneral-Regular" w:cs="STIXGeneral-Regular"/>
        </w:rPr>
        <w:t>raud is when a company knowingly serves ads that no one will actual</w:t>
      </w:r>
      <w:r w:rsidR="00896F21" w:rsidRPr="00705369">
        <w:rPr>
          <w:rFonts w:ascii="STIXGeneral-Regular" w:eastAsia="Times New Roman" w:hAnsi="STIXGeneral-Regular" w:cs="STIXGeneral-Regular"/>
        </w:rPr>
        <w:t>ly see in order</w:t>
      </w:r>
      <w:r w:rsidR="003C6D60" w:rsidRPr="00705369">
        <w:rPr>
          <w:rFonts w:ascii="STIXGeneral-Regular" w:eastAsia="Times New Roman" w:hAnsi="STIXGeneral-Regular" w:cs="STIXGeneral-Regular"/>
        </w:rPr>
        <w:t xml:space="preserve"> to drive views</w:t>
      </w:r>
      <w:r w:rsidRPr="00705369">
        <w:rPr>
          <w:rFonts w:ascii="STIXGeneral-Regular" w:eastAsia="Times New Roman" w:hAnsi="STIXGeneral-Regular" w:cs="STIXGeneral-Regular"/>
        </w:rPr>
        <w:t xml:space="preserve"> and revenue. </w:t>
      </w:r>
      <w:r w:rsidR="00896F21" w:rsidRPr="00705369">
        <w:rPr>
          <w:rFonts w:ascii="STIXGeneral-Regular" w:eastAsia="Times New Roman" w:hAnsi="STIXGeneral-Regular" w:cs="STIXGeneral-Regular"/>
        </w:rPr>
        <w:t xml:space="preserve"> </w:t>
      </w:r>
      <w:r w:rsidRPr="00705369">
        <w:rPr>
          <w:rFonts w:ascii="STIXGeneral-Regular" w:eastAsia="Times New Roman" w:hAnsi="STIXGeneral-Regular" w:cs="STIXGeneral-Regular"/>
        </w:rPr>
        <w:t xml:space="preserve">For example, a website can use bots to automatically refresh its pages in order to register a high number of page views </w:t>
      </w:r>
      <w:r w:rsidR="003C6D60" w:rsidRPr="00705369">
        <w:rPr>
          <w:rFonts w:ascii="STIXGeneral-Regular" w:eastAsia="Times New Roman" w:hAnsi="STIXGeneral-Regular" w:cs="STIXGeneral-Regular"/>
        </w:rPr>
        <w:t>and appear more attractive as a source for inventory</w:t>
      </w:r>
      <w:r w:rsidR="00896F21" w:rsidRPr="00705369">
        <w:rPr>
          <w:rFonts w:ascii="STIXGeneral-Regular" w:eastAsia="Times New Roman" w:hAnsi="STIXGeneral-Regular" w:cs="STIXGeneral-Regular"/>
        </w:rPr>
        <w:t xml:space="preserve"> on programmatic</w:t>
      </w:r>
      <w:r w:rsidRPr="00705369">
        <w:rPr>
          <w:rFonts w:ascii="STIXGeneral-Regular" w:eastAsia="Times New Roman" w:hAnsi="STIXGeneral-Regular" w:cs="STIXGeneral-Regular"/>
        </w:rPr>
        <w:t xml:space="preserve"> exchanges.</w:t>
      </w:r>
    </w:p>
    <w:p w14:paraId="59161883" w14:textId="0274F903" w:rsidR="000003DC" w:rsidRPr="00705369" w:rsidRDefault="000003DC"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u w:val="single"/>
        </w:rPr>
        <w:t>Ad Tags</w:t>
      </w:r>
      <w:r w:rsidR="004C1792">
        <w:rPr>
          <w:rFonts w:ascii="STIXGeneral-Regular" w:eastAsia="Times New Roman" w:hAnsi="STIXGeneral-Regular" w:cs="STIXGeneral-Regular"/>
        </w:rPr>
        <w:t xml:space="preserve"> – Ad t</w:t>
      </w:r>
      <w:r w:rsidRPr="00705369">
        <w:rPr>
          <w:rFonts w:ascii="STIXGeneral-Regular" w:eastAsia="Times New Roman" w:hAnsi="STIXGeneral-Regular" w:cs="STIXGeneral-Regular"/>
        </w:rPr>
        <w:t>ags are lines of code in an ad space on a website that specify the location of a file, image, or video so that that content can be found and served in the ad space.</w:t>
      </w:r>
    </w:p>
    <w:p w14:paraId="7B6A872C" w14:textId="78FCED6B" w:rsidR="00C214C8" w:rsidRPr="00705369" w:rsidRDefault="00C214C8" w:rsidP="008D0448">
      <w:pPr>
        <w:pStyle w:val="NormalWeb"/>
        <w:shd w:val="clear" w:color="auto" w:fill="FFFFFF"/>
        <w:spacing w:before="0" w:beforeAutospacing="0" w:after="165" w:afterAutospacing="0" w:line="360" w:lineRule="auto"/>
        <w:rPr>
          <w:rFonts w:ascii="STIXGeneral-Regular" w:eastAsia="Times New Roman" w:hAnsi="STIXGeneral-Regular" w:cs="STIXGeneral-Regular"/>
          <w:color w:val="333333"/>
          <w:sz w:val="24"/>
          <w:szCs w:val="24"/>
        </w:rPr>
      </w:pPr>
      <w:r w:rsidRPr="00705369">
        <w:rPr>
          <w:rFonts w:ascii="STIXGeneral-Regular" w:eastAsia="Times New Roman" w:hAnsi="STIXGeneral-Regular" w:cs="STIXGeneral-Regular"/>
          <w:sz w:val="24"/>
          <w:szCs w:val="24"/>
          <w:u w:val="single"/>
        </w:rPr>
        <w:t>AI</w:t>
      </w:r>
      <w:r w:rsidRPr="00705369">
        <w:rPr>
          <w:rFonts w:ascii="STIXGeneral-Regular" w:eastAsia="Times New Roman" w:hAnsi="STIXGeneral-Regular" w:cs="STIXGeneral-Regular"/>
          <w:sz w:val="24"/>
          <w:szCs w:val="24"/>
        </w:rPr>
        <w:t xml:space="preserve"> – Artificial intelligence </w:t>
      </w:r>
      <w:r w:rsidRPr="00705369">
        <w:rPr>
          <w:rFonts w:ascii="STIXGeneral-Regular" w:hAnsi="STIXGeneral-Regular" w:cs="STIXGeneral-Regular"/>
          <w:color w:val="333333"/>
          <w:sz w:val="24"/>
          <w:szCs w:val="24"/>
        </w:rPr>
        <w:t>(AI) is an area of computer science that emphasizes the creation of intelligent machines that work and react like humans. Some of the activities </w:t>
      </w:r>
      <w:r w:rsidR="008D0448" w:rsidRPr="00705369">
        <w:rPr>
          <w:rFonts w:ascii="STIXGeneral-Regular" w:hAnsi="STIXGeneral-Regular" w:cs="STIXGeneral-Regular"/>
          <w:sz w:val="24"/>
          <w:szCs w:val="24"/>
          <w:bdr w:val="none" w:sz="0" w:space="0" w:color="auto" w:frame="1"/>
        </w:rPr>
        <w:t>computers</w:t>
      </w:r>
      <w:r w:rsidRPr="00705369">
        <w:rPr>
          <w:rFonts w:ascii="STIXGeneral-Regular" w:hAnsi="STIXGeneral-Regular" w:cs="STIXGeneral-Regular"/>
          <w:color w:val="333333"/>
          <w:sz w:val="24"/>
          <w:szCs w:val="24"/>
        </w:rPr>
        <w:t> with artificial intell</w:t>
      </w:r>
      <w:r w:rsidR="008D0448" w:rsidRPr="00705369">
        <w:rPr>
          <w:rFonts w:ascii="STIXGeneral-Regular" w:hAnsi="STIXGeneral-Regular" w:cs="STIXGeneral-Regular"/>
          <w:color w:val="333333"/>
          <w:sz w:val="24"/>
          <w:szCs w:val="24"/>
        </w:rPr>
        <w:t xml:space="preserve">igence are designed for include </w:t>
      </w:r>
      <w:r w:rsidR="008D0448" w:rsidRPr="00705369">
        <w:rPr>
          <w:rFonts w:ascii="STIXGeneral-Regular" w:eastAsia="Times New Roman" w:hAnsi="STIXGeneral-Regular" w:cs="STIXGeneral-Regular"/>
          <w:color w:val="333333"/>
          <w:sz w:val="24"/>
          <w:szCs w:val="24"/>
        </w:rPr>
        <w:t>s</w:t>
      </w:r>
      <w:r w:rsidRPr="00705369">
        <w:rPr>
          <w:rFonts w:ascii="STIXGeneral-Regular" w:eastAsia="Times New Roman" w:hAnsi="STIXGeneral-Regular" w:cs="STIXGeneral-Regular"/>
          <w:color w:val="333333"/>
          <w:sz w:val="24"/>
          <w:szCs w:val="24"/>
        </w:rPr>
        <w:t>peech recognition</w:t>
      </w:r>
      <w:r w:rsidR="008D0448" w:rsidRPr="00705369">
        <w:rPr>
          <w:rFonts w:ascii="STIXGeneral-Regular" w:eastAsia="Times New Roman" w:hAnsi="STIXGeneral-Regular" w:cs="STIXGeneral-Regular"/>
          <w:color w:val="333333"/>
          <w:sz w:val="24"/>
          <w:szCs w:val="24"/>
        </w:rPr>
        <w:t>, l</w:t>
      </w:r>
      <w:r w:rsidRPr="00705369">
        <w:rPr>
          <w:rFonts w:ascii="STIXGeneral-Regular" w:eastAsia="Times New Roman" w:hAnsi="STIXGeneral-Regular" w:cs="STIXGeneral-Regular"/>
          <w:color w:val="333333"/>
          <w:sz w:val="24"/>
          <w:szCs w:val="24"/>
        </w:rPr>
        <w:t>earning</w:t>
      </w:r>
      <w:r w:rsidR="008D0448" w:rsidRPr="00705369">
        <w:rPr>
          <w:rFonts w:ascii="STIXGeneral-Regular" w:eastAsia="Times New Roman" w:hAnsi="STIXGeneral-Regular" w:cs="STIXGeneral-Regular"/>
          <w:color w:val="333333"/>
          <w:sz w:val="24"/>
          <w:szCs w:val="24"/>
        </w:rPr>
        <w:t>, p</w:t>
      </w:r>
      <w:r w:rsidRPr="00705369">
        <w:rPr>
          <w:rFonts w:ascii="STIXGeneral-Regular" w:eastAsia="Times New Roman" w:hAnsi="STIXGeneral-Regular" w:cs="STIXGeneral-Regular"/>
          <w:color w:val="333333"/>
          <w:sz w:val="24"/>
          <w:szCs w:val="24"/>
        </w:rPr>
        <w:t>lanning</w:t>
      </w:r>
      <w:r w:rsidR="008D0448" w:rsidRPr="00705369">
        <w:rPr>
          <w:rFonts w:ascii="STIXGeneral-Regular" w:eastAsia="Times New Roman" w:hAnsi="STIXGeneral-Regular" w:cs="STIXGeneral-Regular"/>
          <w:color w:val="333333"/>
          <w:sz w:val="24"/>
          <w:szCs w:val="24"/>
        </w:rPr>
        <w:t>, writing articles, and p</w:t>
      </w:r>
      <w:r w:rsidRPr="00705369">
        <w:rPr>
          <w:rFonts w:ascii="STIXGeneral-Regular" w:eastAsia="Times New Roman" w:hAnsi="STIXGeneral-Regular" w:cs="STIXGeneral-Regular"/>
          <w:color w:val="333333"/>
          <w:sz w:val="24"/>
          <w:szCs w:val="24"/>
        </w:rPr>
        <w:t>roblem solving</w:t>
      </w:r>
      <w:r w:rsidR="008D0448" w:rsidRPr="00705369">
        <w:rPr>
          <w:rFonts w:ascii="STIXGeneral-Regular" w:eastAsia="Times New Roman" w:hAnsi="STIXGeneral-Regular" w:cs="STIXGeneral-Regular"/>
          <w:color w:val="333333"/>
          <w:sz w:val="24"/>
          <w:szCs w:val="24"/>
        </w:rPr>
        <w:t>,</w:t>
      </w:r>
    </w:p>
    <w:p w14:paraId="173AA8DC" w14:textId="0C4B1E1A" w:rsidR="005C62D4" w:rsidRDefault="00AC7021" w:rsidP="00D319A2">
      <w:pPr>
        <w:pStyle w:val="NormalWeb"/>
        <w:shd w:val="clear" w:color="auto" w:fill="FFFFFF"/>
        <w:spacing w:before="0" w:beforeAutospacing="0" w:after="165" w:afterAutospacing="0" w:line="360" w:lineRule="auto"/>
        <w:rPr>
          <w:rFonts w:ascii="STIXGeneral-Regular" w:eastAsia="Times New Roman" w:hAnsi="STIXGeneral-Regular" w:cs="STIXGeneral-Regular"/>
          <w:sz w:val="24"/>
          <w:szCs w:val="24"/>
        </w:rPr>
      </w:pPr>
      <w:r w:rsidRPr="00705369">
        <w:rPr>
          <w:rFonts w:ascii="STIXGeneral-Regular" w:eastAsia="Times New Roman" w:hAnsi="STIXGeneral-Regular" w:cs="STIXGeneral-Regular"/>
          <w:color w:val="333333"/>
          <w:sz w:val="24"/>
          <w:szCs w:val="24"/>
          <w:u w:val="single"/>
        </w:rPr>
        <w:t>Algorithm</w:t>
      </w:r>
      <w:r w:rsidRPr="00705369">
        <w:rPr>
          <w:rFonts w:ascii="STIXGeneral-Regular" w:eastAsia="Times New Roman" w:hAnsi="STIXGeneral-Regular" w:cs="STIXGeneral-Regular"/>
          <w:color w:val="333333"/>
          <w:sz w:val="24"/>
          <w:szCs w:val="24"/>
        </w:rPr>
        <w:t xml:space="preserve"> - </w:t>
      </w:r>
      <w:r w:rsidR="004C1792">
        <w:rPr>
          <w:rFonts w:ascii="STIXGeneral-Regular" w:hAnsi="STIXGeneral-Regular" w:cs="STIXGeneral-Regular"/>
          <w:color w:val="333333"/>
          <w:sz w:val="24"/>
          <w:szCs w:val="24"/>
        </w:rPr>
        <w:t>An algorithm is a step-by-</w:t>
      </w:r>
      <w:r w:rsidRPr="00705369">
        <w:rPr>
          <w:rFonts w:ascii="STIXGeneral-Regular" w:hAnsi="STIXGeneral-Regular" w:cs="STIXGeneral-Regular"/>
          <w:color w:val="333333"/>
          <w:sz w:val="24"/>
          <w:szCs w:val="24"/>
        </w:rPr>
        <w:t>step method of solving a problem and is commonly used for data processing, calculation</w:t>
      </w:r>
      <w:r w:rsidR="002C1913" w:rsidRPr="00705369">
        <w:rPr>
          <w:rFonts w:ascii="STIXGeneral-Regular" w:hAnsi="STIXGeneral-Regular" w:cs="STIXGeneral-Regular"/>
          <w:color w:val="333333"/>
          <w:sz w:val="24"/>
          <w:szCs w:val="24"/>
        </w:rPr>
        <w:t>s,</w:t>
      </w:r>
      <w:r w:rsidRPr="00705369">
        <w:rPr>
          <w:rFonts w:ascii="STIXGeneral-Regular" w:hAnsi="STIXGeneral-Regular" w:cs="STIXGeneral-Regular"/>
          <w:color w:val="333333"/>
          <w:sz w:val="24"/>
          <w:szCs w:val="24"/>
        </w:rPr>
        <w:t xml:space="preserve"> and other related computer and mathematical </w:t>
      </w:r>
      <w:r w:rsidRPr="00705369">
        <w:rPr>
          <w:rFonts w:ascii="STIXGeneral-Regular" w:hAnsi="STIXGeneral-Regular" w:cs="STIXGeneral-Regular"/>
          <w:sz w:val="24"/>
          <w:szCs w:val="24"/>
          <w:bdr w:val="none" w:sz="0" w:space="0" w:color="auto" w:frame="1"/>
        </w:rPr>
        <w:t xml:space="preserve">operations.  </w:t>
      </w:r>
      <w:r w:rsidRPr="00705369">
        <w:rPr>
          <w:rFonts w:ascii="STIXGeneral-Regular" w:hAnsi="STIXGeneral-Regular" w:cs="STIXGeneral-Regular"/>
          <w:color w:val="333333"/>
          <w:sz w:val="24"/>
          <w:szCs w:val="24"/>
        </w:rPr>
        <w:t>An algorithm is also used to manipulate</w:t>
      </w:r>
      <w:r w:rsidR="002C1913" w:rsidRPr="00705369">
        <w:rPr>
          <w:rFonts w:ascii="STIXGeneral-Regular" w:hAnsi="STIXGeneral-Regular" w:cs="STIXGeneral-Regular"/>
          <w:color w:val="333333"/>
          <w:sz w:val="24"/>
          <w:szCs w:val="24"/>
        </w:rPr>
        <w:t xml:space="preserve"> </w:t>
      </w:r>
      <w:r w:rsidR="002C1913" w:rsidRPr="00705369">
        <w:rPr>
          <w:rFonts w:ascii="STIXGeneral-Regular" w:hAnsi="STIXGeneral-Regular" w:cs="STIXGeneral-Regular"/>
          <w:sz w:val="24"/>
          <w:szCs w:val="24"/>
        </w:rPr>
        <w:t>data</w:t>
      </w:r>
      <w:r w:rsidRPr="00705369">
        <w:rPr>
          <w:rFonts w:ascii="STIXGeneral-Regular" w:hAnsi="STIXGeneral-Regular" w:cs="STIXGeneral-Regular"/>
          <w:color w:val="333333"/>
          <w:sz w:val="24"/>
          <w:szCs w:val="24"/>
        </w:rPr>
        <w:t> in various ways, such as inserting a new data item, searching for a particular item or sorting an item.</w:t>
      </w:r>
      <w:r w:rsidR="00D319A2" w:rsidRPr="00705369">
        <w:rPr>
          <w:rFonts w:ascii="STIXGeneral-Regular" w:hAnsi="STIXGeneral-Regular" w:cs="STIXGeneral-Regular"/>
          <w:color w:val="333333"/>
          <w:sz w:val="24"/>
          <w:szCs w:val="24"/>
        </w:rPr>
        <w:br/>
      </w:r>
      <w:r w:rsidR="006C6613" w:rsidRPr="00705369">
        <w:rPr>
          <w:rFonts w:ascii="STIXGeneral-Regular" w:eastAsia="Times New Roman" w:hAnsi="STIXGeneral-Regular" w:cs="STIXGeneral-Regular"/>
          <w:bCs/>
          <w:spacing w:val="-2"/>
          <w:sz w:val="24"/>
          <w:szCs w:val="24"/>
          <w:u w:val="single"/>
        </w:rPr>
        <w:lastRenderedPageBreak/>
        <w:t>Ad Network</w:t>
      </w:r>
      <w:r w:rsidR="006C6613" w:rsidRPr="00705369">
        <w:rPr>
          <w:rFonts w:ascii="STIXGeneral-Regular" w:eastAsia="Times New Roman" w:hAnsi="STIXGeneral-Regular" w:cs="STIXGeneral-Regular"/>
          <w:bCs/>
          <w:spacing w:val="-2"/>
          <w:sz w:val="24"/>
          <w:szCs w:val="24"/>
        </w:rPr>
        <w:t xml:space="preserve"> </w:t>
      </w:r>
      <w:r w:rsidR="00B137BC" w:rsidRPr="00705369">
        <w:rPr>
          <w:rFonts w:ascii="STIXGeneral-Regular" w:eastAsia="Times New Roman" w:hAnsi="STIXGeneral-Regular" w:cs="STIXGeneral-Regular"/>
          <w:bCs/>
          <w:spacing w:val="-2"/>
          <w:sz w:val="24"/>
          <w:szCs w:val="24"/>
        </w:rPr>
        <w:t>–</w:t>
      </w:r>
      <w:r w:rsidR="006C6613" w:rsidRPr="00705369">
        <w:rPr>
          <w:rFonts w:ascii="STIXGeneral-Regular" w:eastAsia="Times New Roman" w:hAnsi="STIXGeneral-Regular" w:cs="STIXGeneral-Regular"/>
          <w:bCs/>
          <w:spacing w:val="-2"/>
          <w:sz w:val="24"/>
          <w:szCs w:val="24"/>
        </w:rPr>
        <w:t xml:space="preserve"> </w:t>
      </w:r>
      <w:r w:rsidR="006C6613" w:rsidRPr="00705369">
        <w:rPr>
          <w:rFonts w:ascii="STIXGeneral-Regular" w:eastAsia="Times New Roman" w:hAnsi="STIXGeneral-Regular" w:cs="STIXGeneral-Regular"/>
          <w:sz w:val="24"/>
          <w:szCs w:val="24"/>
        </w:rPr>
        <w:t>A</w:t>
      </w:r>
      <w:r w:rsidR="00B137BC" w:rsidRPr="00705369">
        <w:rPr>
          <w:rFonts w:ascii="STIXGeneral-Regular" w:eastAsia="Times New Roman" w:hAnsi="STIXGeneral-Regular" w:cs="STIXGeneral-Regular"/>
          <w:sz w:val="24"/>
          <w:szCs w:val="24"/>
        </w:rPr>
        <w:t>n ad network is a</w:t>
      </w:r>
      <w:r w:rsidR="006C6613" w:rsidRPr="00705369">
        <w:rPr>
          <w:rFonts w:ascii="STIXGeneral-Regular" w:eastAsia="Times New Roman" w:hAnsi="STIXGeneral-Regular" w:cs="STIXGeneral-Regular"/>
          <w:sz w:val="24"/>
          <w:szCs w:val="24"/>
        </w:rPr>
        <w:t xml:space="preserve"> company that connects websites with advertising to sell, then aggregates that</w:t>
      </w:r>
      <w:r w:rsidR="009E3A26" w:rsidRPr="00705369">
        <w:rPr>
          <w:rFonts w:ascii="STIXGeneral-Regular" w:eastAsia="Times New Roman" w:hAnsi="STIXGeneral-Regular" w:cs="STIXGeneral-Regular"/>
          <w:sz w:val="24"/>
          <w:szCs w:val="24"/>
        </w:rPr>
        <w:t xml:space="preserve"> ad</w:t>
      </w:r>
      <w:r w:rsidR="006C6613" w:rsidRPr="00705369">
        <w:rPr>
          <w:rFonts w:ascii="STIXGeneral-Regular" w:eastAsia="Times New Roman" w:hAnsi="STIXGeneral-Regular" w:cs="STIXGeneral-Regular"/>
          <w:sz w:val="24"/>
          <w:szCs w:val="24"/>
        </w:rPr>
        <w:t xml:space="preserve"> inventory for</w:t>
      </w:r>
      <w:r w:rsidR="009E3A26" w:rsidRPr="00705369">
        <w:rPr>
          <w:rFonts w:ascii="STIXGeneral-Regular" w:eastAsia="Times New Roman" w:hAnsi="STIXGeneral-Regular" w:cs="STIXGeneral-Regular"/>
          <w:sz w:val="24"/>
          <w:szCs w:val="24"/>
        </w:rPr>
        <w:t xml:space="preserve"> advertisers to buy, usually on</w:t>
      </w:r>
      <w:r w:rsidR="006C6613" w:rsidRPr="00705369">
        <w:rPr>
          <w:rFonts w:ascii="STIXGeneral-Regular" w:eastAsia="Times New Roman" w:hAnsi="STIXGeneral-Regular" w:cs="STIXGeneral-Regular"/>
          <w:sz w:val="24"/>
          <w:szCs w:val="24"/>
        </w:rPr>
        <w:t xml:space="preserve"> programmatic exchanges.</w:t>
      </w:r>
      <w:r w:rsidR="009E3A26" w:rsidRPr="00705369">
        <w:rPr>
          <w:rFonts w:ascii="STIXGeneral-Regular" w:eastAsia="Times New Roman" w:hAnsi="STIXGeneral-Regular" w:cs="STIXGeneral-Regular"/>
          <w:sz w:val="24"/>
          <w:szCs w:val="24"/>
        </w:rPr>
        <w:t xml:space="preserve">  Ad networks are often organized by demographics (women 18-49) or interest (sports).</w:t>
      </w:r>
      <w:r w:rsidR="00D319A2" w:rsidRPr="00705369">
        <w:rPr>
          <w:rFonts w:ascii="STIXGeneral-Regular" w:eastAsia="Times New Roman" w:hAnsi="STIXGeneral-Regular" w:cs="STIXGeneral-Regular"/>
          <w:sz w:val="24"/>
          <w:szCs w:val="24"/>
        </w:rPr>
        <w:br/>
      </w:r>
      <w:r w:rsidR="000F7F7E" w:rsidRPr="00705369">
        <w:rPr>
          <w:rFonts w:ascii="STIXGeneral-Regular" w:eastAsia="Times New Roman" w:hAnsi="STIXGeneral-Regular" w:cs="STIXGeneral-Regular"/>
          <w:sz w:val="24"/>
          <w:szCs w:val="24"/>
          <w:u w:val="single"/>
        </w:rPr>
        <w:t>AMP</w:t>
      </w:r>
      <w:r w:rsidR="004C1792">
        <w:rPr>
          <w:rFonts w:ascii="STIXGeneral-Regular" w:eastAsia="Times New Roman" w:hAnsi="STIXGeneral-Regular" w:cs="STIXGeneral-Regular"/>
          <w:sz w:val="24"/>
          <w:szCs w:val="24"/>
        </w:rPr>
        <w:t xml:space="preserve"> – Accelerated mobile p</w:t>
      </w:r>
      <w:r w:rsidR="000F7F7E" w:rsidRPr="00705369">
        <w:rPr>
          <w:rFonts w:ascii="STIXGeneral-Regular" w:eastAsia="Times New Roman" w:hAnsi="STIXGeneral-Regular" w:cs="STIXGeneral-Regular"/>
          <w:sz w:val="24"/>
          <w:szCs w:val="24"/>
        </w:rPr>
        <w:t>age project initiated by Google in attempt to standardize the technology that will allow pages, apps, and ads to load faster on smartphones.</w:t>
      </w:r>
    </w:p>
    <w:p w14:paraId="2181FA81" w14:textId="1020AE00" w:rsidR="006C6613" w:rsidRPr="00F63EC5" w:rsidRDefault="005C62D4" w:rsidP="00F63EC5">
      <w:pPr>
        <w:spacing w:line="360" w:lineRule="auto"/>
        <w:rPr>
          <w:rFonts w:ascii="STIXGeneral-Regular" w:eastAsia="Times New Roman" w:hAnsi="STIXGeneral-Regular" w:cs="STIXGeneral-Regular"/>
          <w:sz w:val="20"/>
          <w:szCs w:val="20"/>
        </w:rPr>
      </w:pPr>
      <w:r>
        <w:rPr>
          <w:rFonts w:ascii="STIXGeneral-Regular" w:eastAsia="Times New Roman" w:hAnsi="STIXGeneral-Regular" w:cs="STIXGeneral-Regular"/>
          <w:u w:val="single"/>
        </w:rPr>
        <w:t>AOR</w:t>
      </w:r>
      <w:r>
        <w:rPr>
          <w:rFonts w:ascii="STIXGeneral-Regular" w:eastAsia="Times New Roman" w:hAnsi="STIXGeneral-Regular" w:cs="STIXGeneral-Regular"/>
        </w:rPr>
        <w:t xml:space="preserve"> – </w:t>
      </w:r>
      <w:r w:rsidR="004C1792">
        <w:rPr>
          <w:rFonts w:ascii="STIXGeneral-Regular" w:eastAsia="Times New Roman" w:hAnsi="STIXGeneral-Regular" w:cs="STIXGeneral-Regular"/>
        </w:rPr>
        <w:t>Agency of r</w:t>
      </w:r>
      <w:r w:rsidRPr="005C62D4">
        <w:rPr>
          <w:rFonts w:ascii="STIXGeneral-Regular" w:eastAsia="Times New Roman" w:hAnsi="STIXGeneral-Regular" w:cs="STIXGeneral-Regular"/>
        </w:rPr>
        <w:t>ecord is the advertising</w:t>
      </w:r>
      <w:r w:rsidR="00F63EC5">
        <w:rPr>
          <w:rFonts w:ascii="STIXGeneral-Regular" w:eastAsia="Times New Roman" w:hAnsi="STIXGeneral-Regular" w:cs="STIXGeneral-Regular"/>
          <w:color w:val="222222"/>
          <w:shd w:val="clear" w:color="auto" w:fill="FFFFFF"/>
        </w:rPr>
        <w:t xml:space="preserve"> </w:t>
      </w:r>
      <w:r w:rsidRPr="005C62D4">
        <w:rPr>
          <w:rFonts w:ascii="STIXGeneral-Regular" w:eastAsia="Times New Roman" w:hAnsi="STIXGeneral-Regular" w:cs="STIXGeneral-Regular"/>
          <w:bCs/>
          <w:color w:val="222222"/>
          <w:shd w:val="clear" w:color="auto" w:fill="FFFFFF"/>
        </w:rPr>
        <w:t>agency</w:t>
      </w:r>
      <w:r w:rsidRPr="005C62D4">
        <w:rPr>
          <w:rFonts w:ascii="STIXGeneral-Regular" w:eastAsia="Times New Roman" w:hAnsi="STIXGeneral-Regular" w:cs="STIXGeneral-Regular"/>
          <w:color w:val="222222"/>
          <w:shd w:val="clear" w:color="auto" w:fill="FFFFFF"/>
        </w:rPr>
        <w:t xml:space="preserve"> authorized to purchase advertising </w:t>
      </w:r>
      <w:r w:rsidR="00F63EC5">
        <w:rPr>
          <w:rFonts w:ascii="STIXGeneral-Regular" w:eastAsia="Times New Roman" w:hAnsi="STIXGeneral-Regular" w:cs="STIXGeneral-Regular"/>
          <w:color w:val="222222"/>
          <w:shd w:val="clear" w:color="auto" w:fill="FFFFFF"/>
        </w:rPr>
        <w:t>on behalf of a</w:t>
      </w:r>
      <w:r w:rsidRPr="005C62D4">
        <w:rPr>
          <w:rFonts w:ascii="STIXGeneral-Regular" w:eastAsia="Times New Roman" w:hAnsi="STIXGeneral-Regular" w:cs="STIXGeneral-Regular"/>
          <w:color w:val="222222"/>
          <w:shd w:val="clear" w:color="auto" w:fill="FFFFFF"/>
        </w:rPr>
        <w:t xml:space="preserve"> company with which they have an </w:t>
      </w:r>
      <w:r w:rsidRPr="005C62D4">
        <w:rPr>
          <w:rFonts w:ascii="STIXGeneral-Regular" w:eastAsia="Times New Roman" w:hAnsi="STIXGeneral-Regular" w:cs="STIXGeneral-Regular"/>
          <w:bCs/>
          <w:color w:val="222222"/>
          <w:shd w:val="clear" w:color="auto" w:fill="FFFFFF"/>
        </w:rPr>
        <w:t>agency</w:t>
      </w:r>
      <w:r w:rsidRPr="005C62D4">
        <w:rPr>
          <w:rFonts w:ascii="STIXGeneral-Regular" w:eastAsia="Times New Roman" w:hAnsi="STIXGeneral-Regular" w:cs="STIXGeneral-Regular"/>
          <w:color w:val="222222"/>
          <w:shd w:val="clear" w:color="auto" w:fill="FFFFFF"/>
        </w:rPr>
        <w:t> contract.</w:t>
      </w:r>
      <w:r w:rsidR="00F63EC5">
        <w:rPr>
          <w:rFonts w:ascii="STIXGeneral-Regular" w:eastAsia="Times New Roman" w:hAnsi="STIXGeneral-Regular" w:cs="STIXGeneral-Regular"/>
          <w:color w:val="222222"/>
          <w:shd w:val="clear" w:color="auto" w:fill="FFFFFF"/>
        </w:rPr>
        <w:t xml:space="preserve">  </w:t>
      </w:r>
      <w:r w:rsidRPr="005C62D4">
        <w:rPr>
          <w:rFonts w:ascii="STIXGeneral-Regular" w:eastAsia="Times New Roman" w:hAnsi="STIXGeneral-Regular" w:cs="STIXGeneral-Regular"/>
        </w:rPr>
        <w:t>There could be an AOR for planning</w:t>
      </w:r>
      <w:r w:rsidR="00F63EC5">
        <w:rPr>
          <w:rFonts w:ascii="STIXGeneral-Regular" w:eastAsia="Times New Roman" w:hAnsi="STIXGeneral-Regular" w:cs="STIXGeneral-Regular"/>
        </w:rPr>
        <w:t xml:space="preserve"> media or </w:t>
      </w:r>
      <w:r w:rsidRPr="005C62D4">
        <w:rPr>
          <w:rFonts w:ascii="STIXGeneral-Regular" w:eastAsia="Times New Roman" w:hAnsi="STIXGeneral-Regular" w:cs="STIXGeneral-Regular"/>
        </w:rPr>
        <w:t>an AOR for buyi</w:t>
      </w:r>
      <w:r w:rsidR="00F63EC5">
        <w:rPr>
          <w:rFonts w:ascii="STIXGeneral-Regular" w:eastAsia="Times New Roman" w:hAnsi="STIXGeneral-Regular" w:cs="STIXGeneral-Regular"/>
        </w:rPr>
        <w:t>ng media.</w:t>
      </w:r>
      <w:r w:rsidR="00D319A2" w:rsidRPr="005C62D4">
        <w:rPr>
          <w:rFonts w:ascii="STIXGeneral-Regular" w:eastAsia="Times New Roman" w:hAnsi="STIXGeneral-Regular" w:cs="STIXGeneral-Regular"/>
        </w:rPr>
        <w:br/>
      </w:r>
      <w:r w:rsidR="00473F35" w:rsidRPr="00705369">
        <w:rPr>
          <w:rFonts w:ascii="STIXGeneral-Regular" w:eastAsia="Times New Roman" w:hAnsi="STIXGeneral-Regular" w:cs="STIXGeneral-Regular"/>
          <w:u w:val="single"/>
        </w:rPr>
        <w:t>API</w:t>
      </w:r>
      <w:r w:rsidR="00473F35" w:rsidRPr="00705369">
        <w:rPr>
          <w:rFonts w:ascii="STIXGeneral-Regular" w:eastAsia="Times New Roman" w:hAnsi="STIXGeneral-Regular" w:cs="STIXGeneral-Regular"/>
        </w:rPr>
        <w:t xml:space="preserve"> - </w:t>
      </w:r>
      <w:r w:rsidR="00B137BC" w:rsidRPr="00705369">
        <w:rPr>
          <w:rFonts w:ascii="STIXGeneral-Regular" w:eastAsia="Times New Roman" w:hAnsi="STIXGeneral-Regular" w:cs="STIXGeneral-Regular"/>
          <w:color w:val="222222"/>
          <w:shd w:val="clear" w:color="auto" w:fill="FFFFFF"/>
        </w:rPr>
        <w:t>An A</w:t>
      </w:r>
      <w:r w:rsidR="00473F35" w:rsidRPr="00705369">
        <w:rPr>
          <w:rFonts w:ascii="STIXGeneral-Regular" w:eastAsia="Times New Roman" w:hAnsi="STIXGeneral-Regular" w:cs="STIXGeneral-Regular"/>
          <w:color w:val="222222"/>
          <w:shd w:val="clear" w:color="auto" w:fill="FFFFFF"/>
        </w:rPr>
        <w:t>pp</w:t>
      </w:r>
      <w:r w:rsidR="004C1792">
        <w:rPr>
          <w:rFonts w:ascii="STIXGeneral-Regular" w:eastAsia="Times New Roman" w:hAnsi="STIXGeneral-Regular" w:cs="STIXGeneral-Regular"/>
          <w:color w:val="222222"/>
          <w:shd w:val="clear" w:color="auto" w:fill="FFFFFF"/>
        </w:rPr>
        <w:t>lication programming i</w:t>
      </w:r>
      <w:r w:rsidR="0059275F" w:rsidRPr="00705369">
        <w:rPr>
          <w:rFonts w:ascii="STIXGeneral-Regular" w:eastAsia="Times New Roman" w:hAnsi="STIXGeneral-Regular" w:cs="STIXGeneral-Regular"/>
          <w:color w:val="222222"/>
          <w:shd w:val="clear" w:color="auto" w:fill="FFFFFF"/>
        </w:rPr>
        <w:t>nterface</w:t>
      </w:r>
      <w:r w:rsidR="00473F35" w:rsidRPr="00705369">
        <w:rPr>
          <w:rFonts w:ascii="STIXGeneral-Regular" w:eastAsia="Times New Roman" w:hAnsi="STIXGeneral-Regular" w:cs="STIXGeneral-Regular"/>
          <w:color w:val="222222"/>
          <w:shd w:val="clear" w:color="auto" w:fill="FFFFFF"/>
        </w:rPr>
        <w:t xml:space="preserve"> is a set of routines, protocols, and tools for building software applications. </w:t>
      </w:r>
      <w:r w:rsidR="0059275F" w:rsidRPr="00705369">
        <w:rPr>
          <w:rFonts w:ascii="STIXGeneral-Regular" w:eastAsia="Times New Roman" w:hAnsi="STIXGeneral-Regular" w:cs="STIXGeneral-Regular"/>
          <w:color w:val="222222"/>
          <w:shd w:val="clear" w:color="auto" w:fill="FFFFFF"/>
        </w:rPr>
        <w:t xml:space="preserve"> </w:t>
      </w:r>
      <w:r w:rsidR="00473F35" w:rsidRPr="00705369">
        <w:rPr>
          <w:rFonts w:ascii="STIXGeneral-Regular" w:eastAsia="Times New Roman" w:hAnsi="STIXGeneral-Regular" w:cs="STIXGeneral-Regular"/>
          <w:color w:val="222222"/>
          <w:shd w:val="clear" w:color="auto" w:fill="FFFFFF"/>
        </w:rPr>
        <w:t>An </w:t>
      </w:r>
      <w:r w:rsidR="00473F35" w:rsidRPr="00705369">
        <w:rPr>
          <w:rFonts w:ascii="STIXGeneral-Regular" w:eastAsia="Times New Roman" w:hAnsi="STIXGeneral-Regular" w:cs="STIXGeneral-Regular"/>
          <w:bCs/>
          <w:color w:val="222222"/>
          <w:shd w:val="clear" w:color="auto" w:fill="FFFFFF"/>
        </w:rPr>
        <w:t>API</w:t>
      </w:r>
      <w:r w:rsidR="00473F35" w:rsidRPr="00705369">
        <w:rPr>
          <w:rFonts w:ascii="STIXGeneral-Regular" w:eastAsia="Times New Roman" w:hAnsi="STIXGeneral-Regular" w:cs="STIXGeneral-Regular"/>
          <w:color w:val="222222"/>
          <w:shd w:val="clear" w:color="auto" w:fill="FFFFFF"/>
        </w:rPr>
        <w:t> expresses a software component in </w:t>
      </w:r>
      <w:r w:rsidR="00473F35" w:rsidRPr="00705369">
        <w:rPr>
          <w:rFonts w:ascii="STIXGeneral-Regular" w:eastAsia="Times New Roman" w:hAnsi="STIXGeneral-Regular" w:cs="STIXGeneral-Regular"/>
          <w:bCs/>
          <w:color w:val="222222"/>
          <w:shd w:val="clear" w:color="auto" w:fill="FFFFFF"/>
        </w:rPr>
        <w:t>terms</w:t>
      </w:r>
      <w:r w:rsidR="00473F35" w:rsidRPr="00705369">
        <w:rPr>
          <w:rFonts w:ascii="STIXGeneral-Regular" w:eastAsia="Times New Roman" w:hAnsi="STIXGeneral-Regular" w:cs="STIXGeneral-Regular"/>
          <w:color w:val="222222"/>
          <w:shd w:val="clear" w:color="auto" w:fill="FFFFFF"/>
        </w:rPr>
        <w:t> of its operations, inputs, outputs, and underlying types.</w:t>
      </w:r>
      <w:r w:rsidR="00D319A2" w:rsidRPr="00705369">
        <w:rPr>
          <w:rFonts w:ascii="STIXGeneral-Regular" w:eastAsia="Times New Roman" w:hAnsi="STIXGeneral-Regular" w:cs="STIXGeneral-Regular"/>
          <w:color w:val="222222"/>
          <w:shd w:val="clear" w:color="auto" w:fill="FFFFFF"/>
        </w:rPr>
        <w:br/>
      </w:r>
      <w:r w:rsidR="006C6613" w:rsidRPr="00705369">
        <w:rPr>
          <w:rFonts w:ascii="STIXGeneral-Regular" w:eastAsia="Times New Roman" w:hAnsi="STIXGeneral-Regular" w:cs="STIXGeneral-Regular"/>
          <w:bCs/>
          <w:spacing w:val="-2"/>
          <w:u w:val="single"/>
        </w:rPr>
        <w:t xml:space="preserve">Ad Server </w:t>
      </w:r>
      <w:r w:rsidR="006C6613" w:rsidRPr="00705369">
        <w:rPr>
          <w:rFonts w:ascii="STIXGeneral-Regular" w:eastAsia="Times New Roman" w:hAnsi="STIXGeneral-Regular" w:cs="STIXGeneral-Regular"/>
          <w:bCs/>
          <w:spacing w:val="-2"/>
        </w:rPr>
        <w:t xml:space="preserve">- </w:t>
      </w:r>
      <w:r w:rsidR="006C6613" w:rsidRPr="00705369">
        <w:rPr>
          <w:rFonts w:ascii="STIXGeneral-Regular" w:eastAsia="Times New Roman" w:hAnsi="STIXGeneral-Regular" w:cs="STIXGeneral-Regular"/>
        </w:rPr>
        <w:t>A</w:t>
      </w:r>
      <w:r w:rsidR="009E3A26" w:rsidRPr="00705369">
        <w:rPr>
          <w:rFonts w:ascii="STIXGeneral-Regular" w:eastAsia="Times New Roman" w:hAnsi="STIXGeneral-Regular" w:cs="STIXGeneral-Regular"/>
        </w:rPr>
        <w:t xml:space="preserve"> company whose</w:t>
      </w:r>
      <w:r w:rsidR="00896F21" w:rsidRPr="00705369">
        <w:rPr>
          <w:rFonts w:ascii="STIXGeneral-Regular" w:eastAsia="Times New Roman" w:hAnsi="STIXGeneral-Regular" w:cs="STIXGeneral-Regular"/>
        </w:rPr>
        <w:t xml:space="preserve"> software</w:t>
      </w:r>
      <w:r w:rsidR="009E3A26" w:rsidRPr="00705369">
        <w:rPr>
          <w:rFonts w:ascii="STIXGeneral-Regular" w:eastAsia="Times New Roman" w:hAnsi="STIXGeneral-Regular" w:cs="STIXGeneral-Regular"/>
        </w:rPr>
        <w:t xml:space="preserve"> technology distributes</w:t>
      </w:r>
      <w:r w:rsidR="0059275F" w:rsidRPr="00705369">
        <w:rPr>
          <w:rFonts w:ascii="STIXGeneral-Regular" w:eastAsia="Times New Roman" w:hAnsi="STIXGeneral-Regular" w:cs="STIXGeneral-Regular"/>
        </w:rPr>
        <w:t xml:space="preserve"> ads</w:t>
      </w:r>
      <w:r w:rsidR="00896F21" w:rsidRPr="00705369">
        <w:rPr>
          <w:rFonts w:ascii="STIXGeneral-Regular" w:eastAsia="Times New Roman" w:hAnsi="STIXGeneral-Regular" w:cs="STIXGeneral-Regular"/>
        </w:rPr>
        <w:t xml:space="preserve"> to </w:t>
      </w:r>
      <w:r w:rsidR="006C6613" w:rsidRPr="00705369">
        <w:rPr>
          <w:rFonts w:ascii="STIXGeneral-Regular" w:eastAsia="Times New Roman" w:hAnsi="STIXGeneral-Regular" w:cs="STIXGeneral-Regular"/>
        </w:rPr>
        <w:t>website</w:t>
      </w:r>
      <w:r w:rsidR="00896F21" w:rsidRPr="00705369">
        <w:rPr>
          <w:rFonts w:ascii="STIXGeneral-Regular" w:eastAsia="Times New Roman" w:hAnsi="STIXGeneral-Regular" w:cs="STIXGeneral-Regular"/>
        </w:rPr>
        <w:t>s</w:t>
      </w:r>
      <w:r w:rsidR="006C6613" w:rsidRPr="00705369">
        <w:rPr>
          <w:rFonts w:ascii="STIXGeneral-Regular" w:eastAsia="Times New Roman" w:hAnsi="STIXGeneral-Regular" w:cs="STIXGeneral-Regular"/>
        </w:rPr>
        <w:t xml:space="preserve"> and </w:t>
      </w:r>
      <w:r w:rsidR="009E3A26" w:rsidRPr="00705369">
        <w:rPr>
          <w:rFonts w:ascii="STIXGeneral-Regular" w:eastAsia="Times New Roman" w:hAnsi="STIXGeneral-Regular" w:cs="STIXGeneral-Regular"/>
        </w:rPr>
        <w:t xml:space="preserve">then </w:t>
      </w:r>
      <w:r w:rsidR="006B49F4">
        <w:rPr>
          <w:rFonts w:ascii="STIXGeneral-Regular" w:eastAsia="Times New Roman" w:hAnsi="STIXGeneral-Regular" w:cs="STIXGeneral-Regular"/>
        </w:rPr>
        <w:t xml:space="preserve">reports on how </w:t>
      </w:r>
      <w:r w:rsidR="0059275F" w:rsidRPr="00705369">
        <w:rPr>
          <w:rFonts w:ascii="STIXGeneral-Regular" w:eastAsia="Times New Roman" w:hAnsi="STIXGeneral-Regular" w:cs="STIXGeneral-Regular"/>
        </w:rPr>
        <w:t xml:space="preserve">the ad </w:t>
      </w:r>
      <w:r w:rsidR="006C6613" w:rsidRPr="00705369">
        <w:rPr>
          <w:rFonts w:ascii="STIXGeneral-Regular" w:eastAsia="Times New Roman" w:hAnsi="STIXGeneral-Regular" w:cs="STIXGeneral-Regular"/>
        </w:rPr>
        <w:t>performed.</w:t>
      </w:r>
      <w:r w:rsidR="009E3A26" w:rsidRPr="00705369">
        <w:rPr>
          <w:rFonts w:ascii="STIXGeneral-Regular" w:eastAsia="Times New Roman" w:hAnsi="STIXGeneral-Regular" w:cs="STIXGeneral-Regular"/>
        </w:rPr>
        <w:t xml:space="preserve">  </w:t>
      </w:r>
    </w:p>
    <w:p w14:paraId="1273ED99" w14:textId="77B7372F" w:rsidR="006C6613" w:rsidRPr="00705369" w:rsidRDefault="006C6613"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Ad Tech</w:t>
      </w:r>
      <w:r w:rsidRPr="00705369">
        <w:rPr>
          <w:rFonts w:ascii="STIXGeneral-Regular" w:eastAsia="Times New Roman" w:hAnsi="STIXGeneral-Regular" w:cs="STIXGeneral-Regular"/>
          <w:bCs/>
          <w:spacing w:val="-2"/>
        </w:rPr>
        <w:t xml:space="preserve"> - </w:t>
      </w:r>
      <w:r w:rsidRPr="00705369">
        <w:rPr>
          <w:rFonts w:ascii="STIXGeneral-Regular" w:eastAsia="Times New Roman" w:hAnsi="STIXGeneral-Regular" w:cs="STIXGeneral-Regular"/>
        </w:rPr>
        <w:t xml:space="preserve">Ad tech, short for </w:t>
      </w:r>
      <w:r w:rsidR="009E3A26" w:rsidRPr="00705369">
        <w:rPr>
          <w:rFonts w:ascii="STIXGeneral-Regular" w:eastAsia="Times New Roman" w:hAnsi="STIXGeneral-Regular" w:cs="STIXGeneral-Regular"/>
        </w:rPr>
        <w:t>advertising technology, refers</w:t>
      </w:r>
      <w:r w:rsidRPr="00705369">
        <w:rPr>
          <w:rFonts w:ascii="STIXGeneral-Regular" w:eastAsia="Times New Roman" w:hAnsi="STIXGeneral-Regular" w:cs="STIXGeneral-Regular"/>
        </w:rPr>
        <w:t xml:space="preserve"> to all technologies, software</w:t>
      </w:r>
      <w:r w:rsidR="009E3A26" w:rsidRPr="00705369">
        <w:rPr>
          <w:rFonts w:ascii="STIXGeneral-Regular" w:eastAsia="Times New Roman" w:hAnsi="STIXGeneral-Regular" w:cs="STIXGeneral-Regular"/>
        </w:rPr>
        <w:t>,</w:t>
      </w:r>
      <w:r w:rsidRPr="00705369">
        <w:rPr>
          <w:rFonts w:ascii="STIXGeneral-Regular" w:eastAsia="Times New Roman" w:hAnsi="STIXGeneral-Regular" w:cs="STIXGeneral-Regular"/>
        </w:rPr>
        <w:t xml:space="preserve"> and services used for delivering, controlling</w:t>
      </w:r>
      <w:r w:rsidR="009E3A26" w:rsidRPr="00705369">
        <w:rPr>
          <w:rFonts w:ascii="STIXGeneral-Regular" w:eastAsia="Times New Roman" w:hAnsi="STIXGeneral-Regular" w:cs="STIXGeneral-Regular"/>
        </w:rPr>
        <w:t xml:space="preserve">, </w:t>
      </w:r>
      <w:r w:rsidR="00896F21" w:rsidRPr="00705369">
        <w:rPr>
          <w:rFonts w:ascii="STIXGeneral-Regular" w:eastAsia="Times New Roman" w:hAnsi="STIXGeneral-Regular" w:cs="STIXGeneral-Regular"/>
        </w:rPr>
        <w:t xml:space="preserve">evaluating, </w:t>
      </w:r>
      <w:r w:rsidR="009E3A26" w:rsidRPr="00705369">
        <w:rPr>
          <w:rFonts w:ascii="STIXGeneral-Regular" w:eastAsia="Times New Roman" w:hAnsi="STIXGeneral-Regular" w:cs="STIXGeneral-Regular"/>
        </w:rPr>
        <w:t>and targeting digital</w:t>
      </w:r>
      <w:r w:rsidRPr="00705369">
        <w:rPr>
          <w:rFonts w:ascii="STIXGeneral-Regular" w:eastAsia="Times New Roman" w:hAnsi="STIXGeneral-Regular" w:cs="STIXGeneral-Regular"/>
        </w:rPr>
        <w:t xml:space="preserve"> ads.</w:t>
      </w:r>
    </w:p>
    <w:p w14:paraId="03557F72" w14:textId="11392A3D" w:rsidR="00F03E3F" w:rsidRPr="00705369" w:rsidRDefault="00F03E3F"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u w:val="single"/>
        </w:rPr>
        <w:t>Auction</w:t>
      </w:r>
      <w:r w:rsidRPr="00705369">
        <w:rPr>
          <w:rFonts w:ascii="STIXGeneral-Regular" w:eastAsia="Times New Roman" w:hAnsi="STIXGeneral-Regular" w:cs="STIXGeneral-Regular"/>
        </w:rPr>
        <w:t xml:space="preserve"> – Buying ads on Google, Facebook, or programmatically </w:t>
      </w:r>
      <w:r w:rsidR="000003DC" w:rsidRPr="00705369">
        <w:rPr>
          <w:rFonts w:ascii="STIXGeneral-Regular" w:eastAsia="Times New Roman" w:hAnsi="STIXGeneral-Regular" w:cs="STIXGeneral-Regular"/>
        </w:rPr>
        <w:t xml:space="preserve">based on a real-time bid-and-ask process.  There are two prevalent types of auctions: Google features a second-price auction in which the winner of an online auction pays the price the second-place bidder bid plus one cent, and a first-price auction such as in header bidding in which the winner pays the price that was bid. </w:t>
      </w:r>
    </w:p>
    <w:p w14:paraId="046ECC0B" w14:textId="6F24F965" w:rsidR="006C6613" w:rsidRPr="00705369" w:rsidRDefault="006C6613"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 xml:space="preserve">Audience Extension </w:t>
      </w:r>
      <w:r w:rsidRPr="00705369">
        <w:rPr>
          <w:rFonts w:ascii="STIXGeneral-Regular" w:eastAsia="Times New Roman" w:hAnsi="STIXGeneral-Regular" w:cs="STIXGeneral-Regular"/>
          <w:bCs/>
          <w:spacing w:val="-2"/>
        </w:rPr>
        <w:t xml:space="preserve">- </w:t>
      </w:r>
      <w:r w:rsidR="009E3A26" w:rsidRPr="00705369">
        <w:rPr>
          <w:rFonts w:ascii="STIXGeneral-Regular" w:eastAsia="Times New Roman" w:hAnsi="STIXGeneral-Regular" w:cs="STIXGeneral-Regular"/>
        </w:rPr>
        <w:t>Audience e</w:t>
      </w:r>
      <w:r w:rsidRPr="00705369">
        <w:rPr>
          <w:rFonts w:ascii="STIXGeneral-Regular" w:eastAsia="Times New Roman" w:hAnsi="STIXGeneral-Regular" w:cs="STIXGeneral-Regular"/>
        </w:rPr>
        <w:t>xtension is a process used in advertising techno</w:t>
      </w:r>
      <w:r w:rsidR="00896F21" w:rsidRPr="00705369">
        <w:rPr>
          <w:rFonts w:ascii="STIXGeneral-Regular" w:eastAsia="Times New Roman" w:hAnsi="STIXGeneral-Regular" w:cs="STIXGeneral-Regular"/>
        </w:rPr>
        <w:t>logy that attempts to expand a</w:t>
      </w:r>
      <w:r w:rsidRPr="00705369">
        <w:rPr>
          <w:rFonts w:ascii="STIXGeneral-Regular" w:eastAsia="Times New Roman" w:hAnsi="STIXGeneral-Regular" w:cs="STIXGeneral-Regular"/>
        </w:rPr>
        <w:t xml:space="preserve"> target audience</w:t>
      </w:r>
      <w:r w:rsidR="00857511" w:rsidRPr="00705369">
        <w:rPr>
          <w:rFonts w:ascii="STIXGeneral-Regular" w:eastAsia="Times New Roman" w:hAnsi="STIXGeneral-Regular" w:cs="STIXGeneral-Regular"/>
        </w:rPr>
        <w:t>’s</w:t>
      </w:r>
      <w:r w:rsidRPr="00705369">
        <w:rPr>
          <w:rFonts w:ascii="STIXGeneral-Regular" w:eastAsia="Times New Roman" w:hAnsi="STIXGeneral-Regular" w:cs="STIXGeneral-Regular"/>
        </w:rPr>
        <w:t xml:space="preserve"> size while ensuring relev</w:t>
      </w:r>
      <w:r w:rsidR="00857511" w:rsidRPr="00705369">
        <w:rPr>
          <w:rFonts w:ascii="STIXGeneral-Regular" w:eastAsia="Times New Roman" w:hAnsi="STIXGeneral-Regular" w:cs="STIXGeneral-Regular"/>
        </w:rPr>
        <w:t xml:space="preserve">ancy and maximizing </w:t>
      </w:r>
      <w:r w:rsidR="00857511" w:rsidRPr="00705369">
        <w:rPr>
          <w:rFonts w:ascii="STIXGeneral-Regular" w:eastAsia="Times New Roman" w:hAnsi="STIXGeneral-Regular" w:cs="STIXGeneral-Regular"/>
        </w:rPr>
        <w:lastRenderedPageBreak/>
        <w:t xml:space="preserve">engagement.  </w:t>
      </w:r>
      <w:r w:rsidRPr="00705369">
        <w:rPr>
          <w:rFonts w:ascii="STIXGeneral-Regular" w:eastAsia="Times New Roman" w:hAnsi="STIXGeneral-Regular" w:cs="STIXGeneral-Regular"/>
        </w:rPr>
        <w:t>The extension process takes a known audience segment and catalogs various shared characteristics that can be used to target people who bear similarities and are theref</w:t>
      </w:r>
      <w:r w:rsidR="00857511" w:rsidRPr="00705369">
        <w:rPr>
          <w:rFonts w:ascii="STIXGeneral-Regular" w:eastAsia="Times New Roman" w:hAnsi="STIXGeneral-Regular" w:cs="STIXGeneral-Regular"/>
        </w:rPr>
        <w:t>ore likely to become customers.</w:t>
      </w:r>
    </w:p>
    <w:p w14:paraId="0519638D" w14:textId="5DBD11AE" w:rsidR="000F7F7E" w:rsidRPr="00705369" w:rsidRDefault="000F7F7E" w:rsidP="00D40FE1">
      <w:pPr>
        <w:spacing w:line="360" w:lineRule="auto"/>
        <w:rPr>
          <w:rFonts w:ascii="STIXGeneral-Regular" w:eastAsia="Times New Roman" w:hAnsi="STIXGeneral-Regular" w:cs="STIXGeneral-Regular"/>
        </w:rPr>
      </w:pPr>
      <w:r w:rsidRPr="00705369">
        <w:rPr>
          <w:rFonts w:ascii="STIXGeneral-Regular" w:eastAsia="Times New Roman" w:hAnsi="STIXGeneral-Regular" w:cs="STIXGeneral-Regular"/>
          <w:u w:val="single"/>
        </w:rPr>
        <w:t>Augmented Reality</w:t>
      </w:r>
      <w:r w:rsidRPr="00705369">
        <w:rPr>
          <w:rFonts w:ascii="STIXGeneral-Regular" w:eastAsia="Times New Roman" w:hAnsi="STIXGeneral-Regular" w:cs="STIXGeneral-Regular"/>
        </w:rPr>
        <w:t xml:space="preserve"> </w:t>
      </w:r>
      <w:r w:rsidR="00D40FE1" w:rsidRPr="00705369">
        <w:rPr>
          <w:rFonts w:ascii="STIXGeneral-Regular" w:eastAsia="Times New Roman" w:hAnsi="STIXGeneral-Regular" w:cs="STIXGeneral-Regular"/>
        </w:rPr>
        <w:t>–</w:t>
      </w:r>
      <w:r w:rsidRPr="00705369">
        <w:rPr>
          <w:rFonts w:ascii="STIXGeneral-Regular" w:eastAsia="Times New Roman" w:hAnsi="STIXGeneral-Regular" w:cs="STIXGeneral-Regular"/>
        </w:rPr>
        <w:t xml:space="preserve"> </w:t>
      </w:r>
      <w:r w:rsidR="00D40FE1" w:rsidRPr="00705369">
        <w:rPr>
          <w:rFonts w:ascii="STIXGeneral-Regular" w:eastAsia="Times New Roman" w:hAnsi="STIXGeneral-Regular" w:cs="STIXGeneral-Regular"/>
          <w:color w:val="303336"/>
          <w:spacing w:val="3"/>
          <w:shd w:val="clear" w:color="auto" w:fill="FFFFFF"/>
        </w:rPr>
        <w:t>Is a</w:t>
      </w:r>
      <w:r w:rsidRPr="00705369">
        <w:rPr>
          <w:rFonts w:ascii="STIXGeneral-Regular" w:eastAsia="Times New Roman" w:hAnsi="STIXGeneral-Regular" w:cs="STIXGeneral-Regular"/>
          <w:color w:val="303336"/>
          <w:spacing w:val="3"/>
          <w:shd w:val="clear" w:color="auto" w:fill="FFFFFF"/>
        </w:rPr>
        <w:t>n enhanced version of reality created by the use of technology to overlay digital information on an image of something being viewed through a device (such as a smartphone camera</w:t>
      </w:r>
      <w:r w:rsidR="00D40FE1" w:rsidRPr="00705369">
        <w:rPr>
          <w:rFonts w:ascii="STIXGeneral-Regular" w:eastAsia="Times New Roman" w:hAnsi="STIXGeneral-Regular" w:cs="STIXGeneral-Regular"/>
          <w:color w:val="303336"/>
          <w:spacing w:val="3"/>
          <w:shd w:val="clear" w:color="auto" w:fill="FFFFFF"/>
        </w:rPr>
        <w:t xml:space="preserve"> or screen</w:t>
      </w:r>
      <w:r w:rsidRPr="00705369">
        <w:rPr>
          <w:rFonts w:ascii="STIXGeneral-Regular" w:eastAsia="Times New Roman" w:hAnsi="STIXGeneral-Regular" w:cs="STIXGeneral-Regular"/>
          <w:color w:val="303336"/>
          <w:spacing w:val="3"/>
          <w:shd w:val="clear" w:color="auto" w:fill="FFFFFF"/>
        </w:rPr>
        <w:t>)</w:t>
      </w:r>
      <w:r w:rsidR="00D40FE1" w:rsidRPr="00705369">
        <w:rPr>
          <w:rFonts w:ascii="STIXGeneral-Regular" w:eastAsia="Times New Roman" w:hAnsi="STIXGeneral-Regular" w:cs="STIXGeneral-Regular"/>
          <w:color w:val="303336"/>
          <w:spacing w:val="3"/>
          <w:shd w:val="clear" w:color="auto" w:fill="FFFFFF"/>
        </w:rPr>
        <w:t>.</w:t>
      </w:r>
    </w:p>
    <w:p w14:paraId="29968416" w14:textId="15F14108" w:rsidR="006C6613" w:rsidRDefault="006C6613"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rPr>
        <w:t xml:space="preserve"> </w:t>
      </w:r>
      <w:r w:rsidRPr="00705369">
        <w:rPr>
          <w:rFonts w:ascii="STIXGeneral-Regular" w:eastAsia="Times New Roman" w:hAnsi="STIXGeneral-Regular" w:cs="STIXGeneral-Regular"/>
          <w:bCs/>
          <w:spacing w:val="-2"/>
          <w:u w:val="single"/>
        </w:rPr>
        <w:t>Behavioral Targeting</w:t>
      </w:r>
      <w:r w:rsidRPr="00705369">
        <w:rPr>
          <w:rFonts w:ascii="STIXGeneral-Regular" w:eastAsia="Times New Roman" w:hAnsi="STIXGeneral-Regular" w:cs="STIXGeneral-Regular"/>
          <w:bCs/>
          <w:spacing w:val="-2"/>
        </w:rPr>
        <w:t xml:space="preserve"> - </w:t>
      </w:r>
      <w:r w:rsidRPr="00705369">
        <w:rPr>
          <w:rFonts w:ascii="STIXGeneral-Regular" w:eastAsia="Times New Roman" w:hAnsi="STIXGeneral-Regular" w:cs="STIXGeneral-Regular"/>
        </w:rPr>
        <w:t xml:space="preserve">Behavioral targeting is a technique used by advertisers </w:t>
      </w:r>
      <w:r w:rsidR="009E3A26" w:rsidRPr="00705369">
        <w:rPr>
          <w:rFonts w:ascii="STIXGeneral-Regular" w:eastAsia="Times New Roman" w:hAnsi="STIXGeneral-Regular" w:cs="STIXGeneral-Regular"/>
        </w:rPr>
        <w:t xml:space="preserve">and publishers to utilize a </w:t>
      </w:r>
      <w:r w:rsidRPr="00705369">
        <w:rPr>
          <w:rFonts w:ascii="STIXGeneral-Regular" w:eastAsia="Times New Roman" w:hAnsi="STIXGeneral-Regular" w:cs="STIXGeneral-Regular"/>
        </w:rPr>
        <w:t>user's previous web browsing behavior to customi</w:t>
      </w:r>
      <w:r w:rsidR="00DA2505" w:rsidRPr="00705369">
        <w:rPr>
          <w:rFonts w:ascii="STIXGeneral-Regular" w:eastAsia="Times New Roman" w:hAnsi="STIXGeneral-Regular" w:cs="STIXGeneral-Regular"/>
        </w:rPr>
        <w:t>ze the types of ads that are served</w:t>
      </w:r>
      <w:r w:rsidR="00857511" w:rsidRPr="00705369">
        <w:rPr>
          <w:rFonts w:ascii="STIXGeneral-Regular" w:eastAsia="Times New Roman" w:hAnsi="STIXGeneral-Regular" w:cs="STIXGeneral-Regular"/>
        </w:rPr>
        <w:t>.</w:t>
      </w:r>
    </w:p>
    <w:p w14:paraId="18511FFD" w14:textId="4DA2131F" w:rsidR="00B078A4" w:rsidRPr="00F64EE2" w:rsidRDefault="00B078A4" w:rsidP="00F64EE2">
      <w:pPr>
        <w:shd w:val="clear" w:color="auto" w:fill="FFFFFF"/>
        <w:spacing w:after="195" w:line="360" w:lineRule="auto"/>
        <w:rPr>
          <w:rFonts w:ascii="STIXGeneral-Regular" w:hAnsi="STIXGeneral-Regular" w:cs="STIXGeneral-Regular"/>
          <w:color w:val="222222"/>
        </w:rPr>
      </w:pPr>
      <w:r>
        <w:rPr>
          <w:rFonts w:ascii="STIXGeneral-Regular" w:eastAsia="Times New Roman" w:hAnsi="STIXGeneral-Regular" w:cs="STIXGeneral-Regular"/>
          <w:u w:val="single"/>
        </w:rPr>
        <w:t>Bid Shaving</w:t>
      </w:r>
      <w:r>
        <w:rPr>
          <w:rFonts w:ascii="STIXGeneral-Regular" w:eastAsia="Times New Roman" w:hAnsi="STIXGeneral-Regular" w:cs="STIXGeneral-Regular"/>
        </w:rPr>
        <w:t xml:space="preserve"> </w:t>
      </w:r>
      <w:r w:rsidR="00F94196">
        <w:rPr>
          <w:rFonts w:ascii="STIXGeneral-Regular" w:eastAsia="Times New Roman" w:hAnsi="STIXGeneral-Regular" w:cs="STIXGeneral-Regular"/>
        </w:rPr>
        <w:t>–</w:t>
      </w:r>
      <w:r>
        <w:rPr>
          <w:rFonts w:ascii="STIXGeneral-Regular" w:eastAsia="Times New Roman" w:hAnsi="STIXGeneral-Regular" w:cs="STIXGeneral-Regular"/>
        </w:rPr>
        <w:t xml:space="preserve"> </w:t>
      </w:r>
      <w:r w:rsidR="00F94196">
        <w:rPr>
          <w:rFonts w:ascii="STIXGeneral-Regular" w:eastAsia="Times New Roman" w:hAnsi="STIXGeneral-Regular" w:cs="STIXGeneral-Regular"/>
        </w:rPr>
        <w:t>In March, 2019, Google announced it was switching from a second-price auction model on its exchange and ad server to a first-p</w:t>
      </w:r>
      <w:r w:rsidR="00F64EE2">
        <w:rPr>
          <w:rFonts w:ascii="STIXGeneral-Regular" w:eastAsia="Times New Roman" w:hAnsi="STIXGeneral-Regular" w:cs="STIXGeneral-Regular"/>
        </w:rPr>
        <w:t>ri</w:t>
      </w:r>
      <w:r w:rsidR="0011475A">
        <w:rPr>
          <w:rFonts w:ascii="STIXGeneral-Regular" w:eastAsia="Times New Roman" w:hAnsi="STIXGeneral-Regular" w:cs="STIXGeneral-Regular"/>
        </w:rPr>
        <w:t xml:space="preserve">ce auction model.  Google will </w:t>
      </w:r>
      <w:r w:rsidR="00F64EE2">
        <w:rPr>
          <w:rFonts w:ascii="STIXGeneral-Regular" w:eastAsia="Times New Roman" w:hAnsi="STIXGeneral-Regular" w:cs="STIXGeneral-Regular"/>
        </w:rPr>
        <w:t>switch its bid models by the end of 2019 in all areas where it does not control</w:t>
      </w:r>
      <w:r w:rsidR="0011475A">
        <w:rPr>
          <w:rFonts w:ascii="STIXGeneral-Regular" w:eastAsia="Times New Roman" w:hAnsi="STIXGeneral-Regular" w:cs="STIXGeneral-Regular"/>
        </w:rPr>
        <w:t xml:space="preserve"> the end-to-end buying experience. </w:t>
      </w:r>
      <w:r w:rsidR="00F94196">
        <w:rPr>
          <w:rFonts w:ascii="STIXGeneral-Regular" w:eastAsia="Times New Roman" w:hAnsi="STIXGeneral-Regular" w:cs="STIXGeneral-Regular"/>
        </w:rPr>
        <w:t xml:space="preserve"> </w:t>
      </w:r>
      <w:r w:rsidR="00F64EE2">
        <w:rPr>
          <w:rFonts w:ascii="STIXGeneral-Regular" w:eastAsia="Times New Roman" w:hAnsi="STIXGeneral-Regular" w:cs="STIXGeneral-Regular"/>
        </w:rPr>
        <w:t>In a first-price auction, buyers can use bid-shaving algorithms to ensure that they do not overpay.</w:t>
      </w:r>
    </w:p>
    <w:p w14:paraId="107F0023" w14:textId="273F4780" w:rsidR="00792005" w:rsidRPr="00705369" w:rsidRDefault="00792005" w:rsidP="00792005">
      <w:pPr>
        <w:spacing w:line="360" w:lineRule="auto"/>
        <w:rPr>
          <w:rFonts w:ascii="Times New Roman" w:eastAsia="Times New Roman" w:hAnsi="Times New Roman" w:cs="Times New Roman"/>
        </w:rPr>
      </w:pPr>
      <w:r w:rsidRPr="00705369">
        <w:rPr>
          <w:rFonts w:ascii="STIXGeneral-Regular" w:eastAsia="Times New Roman" w:hAnsi="STIXGeneral-Regular" w:cs="STIXGeneral-Regular"/>
          <w:u w:val="single"/>
        </w:rPr>
        <w:t>Blockchain</w:t>
      </w:r>
      <w:r w:rsidRPr="00705369">
        <w:rPr>
          <w:rFonts w:ascii="STIXGeneral-Regular" w:eastAsia="Times New Roman" w:hAnsi="STIXGeneral-Regular" w:cs="STIXGeneral-Regular"/>
        </w:rPr>
        <w:t xml:space="preserve"> - </w:t>
      </w:r>
      <w:r w:rsidRPr="00705369">
        <w:rPr>
          <w:rFonts w:ascii="STIXGeneral-Regular" w:eastAsia="Times New Roman" w:hAnsi="STIXGeneral-Regular" w:cs="STIXGeneral-Regular"/>
          <w:color w:val="545454"/>
          <w:shd w:val="clear" w:color="auto" w:fill="FFFFFF"/>
        </w:rPr>
        <w:t>A </w:t>
      </w:r>
      <w:r w:rsidRPr="00705369">
        <w:rPr>
          <w:rFonts w:ascii="STIXGeneral-Regular" w:eastAsia="Times New Roman" w:hAnsi="STIXGeneral-Regular" w:cs="STIXGeneral-Regular"/>
          <w:bCs/>
          <w:color w:val="6A6A6A"/>
          <w:shd w:val="clear" w:color="auto" w:fill="FFFFFF"/>
        </w:rPr>
        <w:t>blockchain</w:t>
      </w:r>
      <w:r w:rsidRPr="00705369">
        <w:rPr>
          <w:rFonts w:ascii="STIXGeneral-Regular" w:eastAsia="Times New Roman" w:hAnsi="STIXGeneral-Regular" w:cs="STIXGeneral-Regular"/>
          <w:color w:val="545454"/>
          <w:shd w:val="clear" w:color="auto" w:fill="FFFFFF"/>
        </w:rPr>
        <w:t> is a distributed database consisting of a ledger of transactions that is shared acr</w:t>
      </w:r>
      <w:r w:rsidR="00B137BC" w:rsidRPr="00705369">
        <w:rPr>
          <w:rFonts w:ascii="STIXGeneral-Regular" w:eastAsia="Times New Roman" w:hAnsi="STIXGeneral-Regular" w:cs="STIXGeneral-Regular"/>
          <w:color w:val="545454"/>
          <w:shd w:val="clear" w:color="auto" w:fill="FFFFFF"/>
        </w:rPr>
        <w:t xml:space="preserve">oss a network of computers.  </w:t>
      </w:r>
      <w:r w:rsidRPr="00705369">
        <w:rPr>
          <w:rFonts w:ascii="STIXGeneral-Regular" w:eastAsia="Times New Roman" w:hAnsi="STIXGeneral-Regular" w:cs="STIXGeneral-Regular"/>
          <w:color w:val="545454"/>
          <w:shd w:val="clear" w:color="auto" w:fill="FFFFFF"/>
        </w:rPr>
        <w:t>The records that networks accept are added to a unique block of data assigned a person, company, or organ</w:t>
      </w:r>
      <w:r w:rsidR="00B137BC" w:rsidRPr="00705369">
        <w:rPr>
          <w:rFonts w:ascii="STIXGeneral-Regular" w:eastAsia="Times New Roman" w:hAnsi="STIXGeneral-Regular" w:cs="STIXGeneral-Regular"/>
          <w:color w:val="545454"/>
          <w:shd w:val="clear" w:color="auto" w:fill="FFFFFF"/>
        </w:rPr>
        <w:t>i</w:t>
      </w:r>
      <w:r w:rsidRPr="00705369">
        <w:rPr>
          <w:rFonts w:ascii="STIXGeneral-Regular" w:eastAsia="Times New Roman" w:hAnsi="STIXGeneral-Regular" w:cs="STIXGeneral-Regular"/>
          <w:color w:val="545454"/>
          <w:shd w:val="clear" w:color="auto" w:fill="FFFFFF"/>
        </w:rPr>
        <w:t>zation.  Each block contains a unique code called a hash.</w:t>
      </w:r>
    </w:p>
    <w:p w14:paraId="0E55FB6A" w14:textId="18D95F6E" w:rsidR="006C6613" w:rsidRDefault="006C6613"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Bot</w:t>
      </w:r>
      <w:r w:rsidRPr="00705369">
        <w:rPr>
          <w:rFonts w:ascii="STIXGeneral-Regular" w:eastAsia="Times New Roman" w:hAnsi="STIXGeneral-Regular" w:cs="STIXGeneral-Regular"/>
          <w:bCs/>
          <w:spacing w:val="-2"/>
        </w:rPr>
        <w:t xml:space="preserve"> - </w:t>
      </w:r>
      <w:r w:rsidRPr="00705369">
        <w:rPr>
          <w:rFonts w:ascii="STIXGeneral-Regular" w:eastAsia="Times New Roman" w:hAnsi="STIXGeneral-Regular" w:cs="STIXGeneral-Regular"/>
        </w:rPr>
        <w:t>A software applicat</w:t>
      </w:r>
      <w:r w:rsidR="00DA2505" w:rsidRPr="00705369">
        <w:rPr>
          <w:rFonts w:ascii="STIXGeneral-Regular" w:eastAsia="Times New Roman" w:hAnsi="STIXGeneral-Regular" w:cs="STIXGeneral-Regular"/>
        </w:rPr>
        <w:t xml:space="preserve">ion that runs automated tasks that are usually </w:t>
      </w:r>
      <w:r w:rsidRPr="00705369">
        <w:rPr>
          <w:rFonts w:ascii="STIXGeneral-Regular" w:eastAsia="Times New Roman" w:hAnsi="STIXGeneral-Regular" w:cs="STIXGeneral-Regular"/>
        </w:rPr>
        <w:t>both simpl</w:t>
      </w:r>
      <w:r w:rsidR="00DA2505" w:rsidRPr="00705369">
        <w:rPr>
          <w:rFonts w:ascii="STIXGeneral-Regular" w:eastAsia="Times New Roman" w:hAnsi="STIXGeneral-Regular" w:cs="STIXGeneral-Regular"/>
        </w:rPr>
        <w:t>e and structurally repetitive and at a substantially higher frequency</w:t>
      </w:r>
      <w:r w:rsidRPr="00705369">
        <w:rPr>
          <w:rFonts w:ascii="STIXGeneral-Regular" w:eastAsia="Times New Roman" w:hAnsi="STIXGeneral-Regular" w:cs="STIXGeneral-Regular"/>
        </w:rPr>
        <w:t xml:space="preserve"> than</w:t>
      </w:r>
      <w:r w:rsidR="00DA2505" w:rsidRPr="00705369">
        <w:rPr>
          <w:rFonts w:ascii="STIXGeneral-Regular" w:eastAsia="Times New Roman" w:hAnsi="STIXGeneral-Regular" w:cs="STIXGeneral-Regular"/>
        </w:rPr>
        <w:t xml:space="preserve"> would be possible for a </w:t>
      </w:r>
      <w:r w:rsidR="00DA2505" w:rsidRPr="00705369">
        <w:rPr>
          <w:rFonts w:ascii="STIXGeneral-Regular" w:eastAsia="Times New Roman" w:hAnsi="STIXGeneral-Regular" w:cs="STIXGeneral-Regular"/>
        </w:rPr>
        <w:lastRenderedPageBreak/>
        <w:t>human or group of humans</w:t>
      </w:r>
      <w:r w:rsidRPr="00705369">
        <w:rPr>
          <w:rFonts w:ascii="STIXGeneral-Regular" w:eastAsia="Times New Roman" w:hAnsi="STIXGeneral-Regular" w:cs="STIXGeneral-Regular"/>
        </w:rPr>
        <w:t>.</w:t>
      </w:r>
      <w:r w:rsidR="008A5592" w:rsidRPr="00705369">
        <w:rPr>
          <w:rFonts w:ascii="STIXGeneral-Regular" w:eastAsia="Times New Roman" w:hAnsi="STIXGeneral-Regular" w:cs="STIXGeneral-Regular"/>
        </w:rPr>
        <w:t xml:space="preserve">  In 2018 approximately 52 percent of Internet traffic comes from bots.</w:t>
      </w:r>
      <w:r w:rsidR="00792005" w:rsidRPr="00705369">
        <w:rPr>
          <w:rStyle w:val="FootnoteReference"/>
          <w:rFonts w:ascii="STIXGeneral-Regular" w:eastAsia="Times New Roman" w:hAnsi="STIXGeneral-Regular" w:cs="STIXGeneral-Regular"/>
        </w:rPr>
        <w:footnoteReference w:id="1"/>
      </w:r>
    </w:p>
    <w:p w14:paraId="621435BB" w14:textId="4D4C8F70" w:rsidR="0092469C" w:rsidRPr="0092469C" w:rsidRDefault="0092469C" w:rsidP="00865FF8">
      <w:pPr>
        <w:shd w:val="clear" w:color="auto" w:fill="FFFFFF"/>
        <w:spacing w:line="360" w:lineRule="auto"/>
        <w:outlineLvl w:val="1"/>
        <w:rPr>
          <w:rFonts w:ascii="STIXGeneral-Regular" w:eastAsia="Times New Roman" w:hAnsi="STIXGeneral-Regular" w:cs="STIXGeneral-Regular"/>
          <w:bCs/>
          <w:spacing w:val="-2"/>
        </w:rPr>
      </w:pPr>
      <w:r>
        <w:rPr>
          <w:rFonts w:ascii="STIXGeneral-Regular" w:eastAsia="Times New Roman" w:hAnsi="STIXGeneral-Regular" w:cs="STIXGeneral-Regular"/>
          <w:u w:val="single"/>
        </w:rPr>
        <w:t>Bounce Rate</w:t>
      </w:r>
      <w:r>
        <w:rPr>
          <w:rFonts w:ascii="STIXGeneral-Regular" w:eastAsia="Times New Roman" w:hAnsi="STIXGeneral-Regular" w:cs="STIXGeneral-Regular"/>
        </w:rPr>
        <w:t xml:space="preserve"> – A bounce rate is the percentage of visitors to a website who leave the site without visiting a second page.</w:t>
      </w:r>
    </w:p>
    <w:p w14:paraId="6D91F26F" w14:textId="63589EF4" w:rsidR="006C6613" w:rsidRPr="00705369" w:rsidRDefault="006C6613"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Brand Lift</w:t>
      </w:r>
      <w:r w:rsidRPr="00705369">
        <w:rPr>
          <w:rFonts w:ascii="STIXGeneral-Regular" w:eastAsia="Times New Roman" w:hAnsi="STIXGeneral-Regular" w:cs="STIXGeneral-Regular"/>
          <w:bCs/>
          <w:spacing w:val="-2"/>
        </w:rPr>
        <w:t xml:space="preserve"> - </w:t>
      </w:r>
      <w:r w:rsidRPr="00705369">
        <w:rPr>
          <w:rFonts w:ascii="STIXGeneral-Regular" w:eastAsia="Times New Roman" w:hAnsi="STIXGeneral-Regular" w:cs="STIXGeneral-Regular"/>
        </w:rPr>
        <w:t>The increase in e</w:t>
      </w:r>
      <w:r w:rsidR="00DA2505" w:rsidRPr="00705369">
        <w:rPr>
          <w:rFonts w:ascii="STIXGeneral-Regular" w:eastAsia="Times New Roman" w:hAnsi="STIXGeneral-Regular" w:cs="STIXGeneral-Regular"/>
        </w:rPr>
        <w:t>ffectiveness measurements (for example,</w:t>
      </w:r>
      <w:r w:rsidRPr="00705369">
        <w:rPr>
          <w:rFonts w:ascii="STIXGeneral-Regular" w:eastAsia="Times New Roman" w:hAnsi="STIXGeneral-Regular" w:cs="STIXGeneral-Regular"/>
        </w:rPr>
        <w:t xml:space="preserve"> message recall) between respondents who did not view the ad and those who did.</w:t>
      </w:r>
    </w:p>
    <w:p w14:paraId="21E89D8C" w14:textId="6CFDEB8D" w:rsidR="002D6368" w:rsidRDefault="002D6368"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u w:val="single"/>
        </w:rPr>
        <w:t>Bumper Ad</w:t>
      </w:r>
      <w:r w:rsidRPr="00705369">
        <w:rPr>
          <w:rFonts w:ascii="STIXGeneral-Regular" w:eastAsia="Times New Roman" w:hAnsi="STIXGeneral-Regular" w:cs="STIXGeneral-Regular"/>
        </w:rPr>
        <w:t xml:space="preserve"> – Six-second video ads </w:t>
      </w:r>
      <w:r w:rsidR="00D319A2" w:rsidRPr="00705369">
        <w:rPr>
          <w:rFonts w:ascii="STIXGeneral-Regular" w:eastAsia="Times New Roman" w:hAnsi="STIXGeneral-Regular" w:cs="STIXGeneral-Regular"/>
        </w:rPr>
        <w:t xml:space="preserve">are </w:t>
      </w:r>
      <w:r w:rsidRPr="00705369">
        <w:rPr>
          <w:rFonts w:ascii="STIXGeneral-Regular" w:eastAsia="Times New Roman" w:hAnsi="STIXGeneral-Regular" w:cs="STIXGeneral-Regular"/>
        </w:rPr>
        <w:t>sometimes referred to as Bumper Ads.</w:t>
      </w:r>
    </w:p>
    <w:p w14:paraId="125A1FFE" w14:textId="1ED15CA0" w:rsidR="006B49F4" w:rsidRPr="00BB11E8" w:rsidRDefault="006B49F4" w:rsidP="00865FF8">
      <w:pPr>
        <w:shd w:val="clear" w:color="auto" w:fill="FFFFFF"/>
        <w:spacing w:line="360" w:lineRule="auto"/>
        <w:outlineLvl w:val="1"/>
        <w:rPr>
          <w:rFonts w:ascii="STIXGeneral-Regular" w:eastAsia="Times New Roman" w:hAnsi="STIXGeneral-Regular" w:cs="STIXGeneral-Regular"/>
        </w:rPr>
      </w:pPr>
      <w:r>
        <w:rPr>
          <w:rFonts w:ascii="STIXGeneral-Regular" w:eastAsia="Times New Roman" w:hAnsi="STIXGeneral-Regular" w:cs="STIXGeneral-Regular"/>
          <w:u w:val="single"/>
        </w:rPr>
        <w:t>Byte</w:t>
      </w:r>
      <w:r>
        <w:rPr>
          <w:rFonts w:ascii="STIXGeneral-Regular" w:eastAsia="Times New Roman" w:hAnsi="STIXGeneral-Regular" w:cs="STIXGeneral-Regular"/>
        </w:rPr>
        <w:t xml:space="preserve"> – A group of binary digits or bits, typically eight, that operate as a single unit. A byte is the smallest unit of a computer memory.  A </w:t>
      </w:r>
      <w:r w:rsidRPr="004C1792">
        <w:rPr>
          <w:rFonts w:ascii="STIXGeneral-Regular" w:eastAsia="Times New Roman" w:hAnsi="STIXGeneral-Regular" w:cs="STIXGeneral-Regular"/>
          <w:i/>
        </w:rPr>
        <w:t xml:space="preserve">kilobyte </w:t>
      </w:r>
      <w:r>
        <w:rPr>
          <w:rFonts w:ascii="STIXGeneral-Regular" w:eastAsia="Times New Roman" w:hAnsi="STIXGeneral-Regular" w:cs="STIXGeneral-Regular"/>
        </w:rPr>
        <w:t xml:space="preserve">is 1,024 bytes.  A </w:t>
      </w:r>
      <w:r w:rsidRPr="004C1792">
        <w:rPr>
          <w:rFonts w:ascii="STIXGeneral-Regular" w:eastAsia="Times New Roman" w:hAnsi="STIXGeneral-Regular" w:cs="STIXGeneral-Regular"/>
          <w:i/>
        </w:rPr>
        <w:t xml:space="preserve">megabyte </w:t>
      </w:r>
      <w:r>
        <w:rPr>
          <w:rFonts w:ascii="STIXGeneral-Regular" w:eastAsia="Times New Roman" w:hAnsi="STIXGeneral-Regular" w:cs="STIXGeneral-Regular"/>
        </w:rPr>
        <w:t xml:space="preserve">is one thousand kilobytes, or a million bytes.  A </w:t>
      </w:r>
      <w:r w:rsidRPr="004C1792">
        <w:rPr>
          <w:rFonts w:ascii="STIXGeneral-Regular" w:eastAsia="Times New Roman" w:hAnsi="STIXGeneral-Regular" w:cs="STIXGeneral-Regular"/>
          <w:i/>
        </w:rPr>
        <w:t>gigabyte</w:t>
      </w:r>
      <w:r>
        <w:rPr>
          <w:rFonts w:ascii="STIXGeneral-Regular" w:eastAsia="Times New Roman" w:hAnsi="STIXGeneral-Regular" w:cs="STIXGeneral-Regular"/>
        </w:rPr>
        <w:t xml:space="preserve"> is 1,024 megabytes, or a billion bytes.  A </w:t>
      </w:r>
      <w:r w:rsidRPr="004C1792">
        <w:rPr>
          <w:rFonts w:ascii="STIXGeneral-Regular" w:eastAsia="Times New Roman" w:hAnsi="STIXGeneral-Regular" w:cs="STIXGeneral-Regular"/>
          <w:i/>
        </w:rPr>
        <w:t>terabyte</w:t>
      </w:r>
      <w:r>
        <w:rPr>
          <w:rFonts w:ascii="STIXGeneral-Regular" w:eastAsia="Times New Roman" w:hAnsi="STIXGeneral-Regular" w:cs="STIXGeneral-Regular"/>
        </w:rPr>
        <w:t xml:space="preserve"> is 1,024 gigabytes, or a million million bytes.  A </w:t>
      </w:r>
      <w:r w:rsidRPr="004C1792">
        <w:rPr>
          <w:rFonts w:ascii="STIXGeneral-Regular" w:eastAsia="Times New Roman" w:hAnsi="STIXGeneral-Regular" w:cs="STIXGeneral-Regular"/>
          <w:i/>
        </w:rPr>
        <w:t xml:space="preserve">petabyte </w:t>
      </w:r>
      <w:r>
        <w:rPr>
          <w:rFonts w:ascii="STIXGeneral-Regular" w:eastAsia="Times New Roman" w:hAnsi="STIXGeneral-Regular" w:cs="STIXGeneral-Regular"/>
        </w:rPr>
        <w:t>is 1,024 terabytes.  A</w:t>
      </w:r>
      <w:r w:rsidR="004C1792">
        <w:rPr>
          <w:rFonts w:ascii="STIXGeneral-Regular" w:eastAsia="Times New Roman" w:hAnsi="STIXGeneral-Regular" w:cs="STIXGeneral-Regular"/>
        </w:rPr>
        <w:t xml:space="preserve">n </w:t>
      </w:r>
      <w:r w:rsidR="004C1792">
        <w:rPr>
          <w:rFonts w:ascii="STIXGeneral-Regular" w:eastAsia="Times New Roman" w:hAnsi="STIXGeneral-Regular" w:cs="STIXGeneral-Regular"/>
          <w:i/>
        </w:rPr>
        <w:t>e</w:t>
      </w:r>
      <w:r w:rsidRPr="004C1792">
        <w:rPr>
          <w:rFonts w:ascii="STIXGeneral-Regular" w:eastAsia="Times New Roman" w:hAnsi="STIXGeneral-Regular" w:cs="STIXGeneral-Regular"/>
          <w:i/>
        </w:rPr>
        <w:t>xabyte</w:t>
      </w:r>
      <w:r>
        <w:rPr>
          <w:rFonts w:ascii="STIXGeneral-Regular" w:eastAsia="Times New Roman" w:hAnsi="STIXGeneral-Regular" w:cs="STIXGeneral-Regular"/>
        </w:rPr>
        <w:t xml:space="preserve"> is 1,024 peatabytes or a billion billion bytes.  A </w:t>
      </w:r>
      <w:r w:rsidRPr="004C1792">
        <w:rPr>
          <w:rFonts w:ascii="STIXGeneral-Regular" w:eastAsia="Times New Roman" w:hAnsi="STIXGeneral-Regular" w:cs="STIXGeneral-Regular"/>
          <w:i/>
        </w:rPr>
        <w:t>zettabyte</w:t>
      </w:r>
      <w:r w:rsidR="00BB11E8">
        <w:rPr>
          <w:rFonts w:ascii="STIXGeneral-Regular" w:eastAsia="Times New Roman" w:hAnsi="STIXGeneral-Regular" w:cs="STIXGeneral-Regular"/>
        </w:rPr>
        <w:t xml:space="preserve"> is 1,024 exabytes, or mathe</w:t>
      </w:r>
      <w:r>
        <w:rPr>
          <w:rFonts w:ascii="STIXGeneral-Regular" w:eastAsia="Times New Roman" w:hAnsi="STIXGeneral-Regular" w:cs="STIXGeneral-Regular"/>
        </w:rPr>
        <w:t>matically (</w:t>
      </w:r>
      <m:oMath>
        <m:sSup>
          <m:sSupPr>
            <m:ctrlPr>
              <w:rPr>
                <w:rFonts w:ascii="Cambria Math" w:eastAsia="Times New Roman" w:hAnsi="Cambria Math" w:cs="STIXGeneral-Regular"/>
                <w:i/>
              </w:rPr>
            </m:ctrlPr>
          </m:sSupPr>
          <m:e>
            <m:r>
              <w:rPr>
                <w:rFonts w:ascii="Cambria Math" w:eastAsia="Times New Roman" w:hAnsi="Cambria Math" w:cs="STIXGeneral-Regular"/>
              </w:rPr>
              <m:t>10</m:t>
            </m:r>
          </m:e>
          <m:sup>
            <m:r>
              <w:rPr>
                <w:rFonts w:ascii="Cambria Math" w:eastAsia="Times New Roman" w:hAnsi="Cambria Math" w:cs="STIXGeneral-Regular"/>
              </w:rPr>
              <m:t>21</m:t>
            </m:r>
          </m:sup>
        </m:sSup>
      </m:oMath>
      <w:r w:rsidR="00BB11E8">
        <w:rPr>
          <w:rFonts w:ascii="STIXGeneral-Regular" w:eastAsia="Times New Roman" w:hAnsi="STIXGeneral-Regular" w:cs="STIXGeneral-Regular"/>
        </w:rPr>
        <w:t xml:space="preserve">).  A </w:t>
      </w:r>
      <w:r w:rsidR="00BB11E8" w:rsidRPr="004C1792">
        <w:rPr>
          <w:rFonts w:ascii="STIXGeneral-Regular" w:eastAsia="Times New Roman" w:hAnsi="STIXGeneral-Regular" w:cs="STIXGeneral-Regular"/>
          <w:i/>
        </w:rPr>
        <w:t>yottabyte</w:t>
      </w:r>
      <w:r w:rsidR="00BB11E8">
        <w:rPr>
          <w:rFonts w:ascii="STIXGeneral-Regular" w:eastAsia="Times New Roman" w:hAnsi="STIXGeneral-Regular" w:cs="STIXGeneral-Regular"/>
        </w:rPr>
        <w:t xml:space="preserve"> is 1,024 exabytes, or mathematically (</w:t>
      </w:r>
      <m:oMath>
        <m:sSup>
          <m:sSupPr>
            <m:ctrlPr>
              <w:rPr>
                <w:rFonts w:ascii="Cambria Math" w:eastAsia="Times New Roman" w:hAnsi="Cambria Math" w:cs="STIXGeneral-Regular"/>
                <w:i/>
              </w:rPr>
            </m:ctrlPr>
          </m:sSupPr>
          <m:e>
            <m:r>
              <w:rPr>
                <w:rFonts w:ascii="Cambria Math" w:eastAsia="Times New Roman" w:hAnsi="Cambria Math" w:cs="STIXGeneral-Regular"/>
              </w:rPr>
              <m:t>10</m:t>
            </m:r>
          </m:e>
          <m:sup>
            <m:r>
              <w:rPr>
                <w:rFonts w:ascii="Cambria Math" w:eastAsia="Times New Roman" w:hAnsi="Cambria Math" w:cs="STIXGeneral-Regular"/>
              </w:rPr>
              <m:t>24</m:t>
            </m:r>
          </m:sup>
        </m:sSup>
      </m:oMath>
      <w:r w:rsidR="00BB11E8">
        <w:rPr>
          <w:rFonts w:ascii="STIXGeneral-Regular" w:eastAsia="Times New Roman" w:hAnsi="STIXGeneral-Regular" w:cs="STIXGeneral-Regular"/>
        </w:rPr>
        <w:t>).</w:t>
      </w:r>
    </w:p>
    <w:p w14:paraId="4B049A7A" w14:textId="74EE171D" w:rsidR="0046282C" w:rsidRPr="00705369" w:rsidRDefault="0046282C"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Chatbot</w:t>
      </w:r>
      <w:r w:rsidRPr="00705369">
        <w:rPr>
          <w:rFonts w:ascii="STIXGeneral-Regular" w:eastAsia="Times New Roman" w:hAnsi="STIXGeneral-Regular" w:cs="STIXGeneral-Regular"/>
          <w:bCs/>
          <w:spacing w:val="-2"/>
        </w:rPr>
        <w:t xml:space="preserve"> – A particular type of bot that is used most often by marketers to communicate with and respond to questions from customers, typically in an online or mobile environment.</w:t>
      </w:r>
    </w:p>
    <w:p w14:paraId="7EFDE2A5" w14:textId="3D63952D" w:rsidR="00F03E3F" w:rsidRPr="00705369" w:rsidRDefault="00F03E3F"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Click Fraud</w:t>
      </w:r>
      <w:r w:rsidRPr="00705369">
        <w:rPr>
          <w:rFonts w:ascii="STIXGeneral-Regular" w:eastAsia="Times New Roman" w:hAnsi="STIXGeneral-Regular" w:cs="STIXGeneral-Regular"/>
          <w:bCs/>
          <w:spacing w:val="-2"/>
        </w:rPr>
        <w:t xml:space="preserve"> - </w:t>
      </w:r>
      <w:r w:rsidRPr="00705369">
        <w:rPr>
          <w:rFonts w:ascii="STIXGeneral-Regular" w:hAnsi="STIXGeneral-Regular" w:cs="STIXGeneral-Regular"/>
        </w:rPr>
        <w:t>Clicks on an ad that are generated falsely, either by humans or artificially by a bot with the intention of creating a click on an ad that causes an advertiser to pay eve</w:t>
      </w:r>
      <w:r w:rsidR="00832B7C">
        <w:rPr>
          <w:rFonts w:ascii="STIXGeneral-Regular" w:hAnsi="STIXGeneral-Regular" w:cs="STIXGeneral-Regular"/>
        </w:rPr>
        <w:t>n though the click is not real.</w:t>
      </w:r>
      <w:r w:rsidRPr="00705369">
        <w:rPr>
          <w:rFonts w:ascii="STIXGeneral-Regular" w:hAnsi="STIXGeneral-Regular" w:cs="STIXGeneral-Regular"/>
        </w:rPr>
        <w:t xml:space="preserve"> Indicators of click fraud are an unusual  and sudden spike in clicks from the same IP address.</w:t>
      </w:r>
    </w:p>
    <w:p w14:paraId="130E88C8" w14:textId="24A94696" w:rsidR="006C6613" w:rsidRPr="00705369" w:rsidRDefault="006C6613"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lastRenderedPageBreak/>
        <w:t>Connected TV</w:t>
      </w:r>
      <w:r w:rsidRPr="00705369">
        <w:rPr>
          <w:rFonts w:ascii="STIXGeneral-Regular" w:eastAsia="Times New Roman" w:hAnsi="STIXGeneral-Regular" w:cs="STIXGeneral-Regular"/>
          <w:bCs/>
          <w:spacing w:val="-2"/>
        </w:rPr>
        <w:t xml:space="preserve"> - </w:t>
      </w:r>
      <w:r w:rsidR="00DA2505" w:rsidRPr="00705369">
        <w:rPr>
          <w:rFonts w:ascii="STIXGeneral-Regular" w:eastAsia="Times New Roman" w:hAnsi="STIXGeneral-Regular" w:cs="STIXGeneral-Regular"/>
        </w:rPr>
        <w:t>Connected TV refers to any television set that is</w:t>
      </w:r>
      <w:r w:rsidRPr="00705369">
        <w:rPr>
          <w:rFonts w:ascii="STIXGeneral-Regular" w:eastAsia="Times New Roman" w:hAnsi="STIXGeneral-Regular" w:cs="STIXGeneral-Regular"/>
        </w:rPr>
        <w:t xml:space="preserve"> con</w:t>
      </w:r>
      <w:r w:rsidR="00857511" w:rsidRPr="00705369">
        <w:rPr>
          <w:rFonts w:ascii="STIXGeneral-Regular" w:eastAsia="Times New Roman" w:hAnsi="STIXGeneral-Regular" w:cs="STIXGeneral-Regular"/>
        </w:rPr>
        <w:t>nected to the I</w:t>
      </w:r>
      <w:r w:rsidRPr="00705369">
        <w:rPr>
          <w:rFonts w:ascii="STIXGeneral-Regular" w:eastAsia="Times New Roman" w:hAnsi="STIXGeneral-Regular" w:cs="STIXGeneral-Regular"/>
        </w:rPr>
        <w:t xml:space="preserve">nternet and </w:t>
      </w:r>
      <w:r w:rsidR="00DA2505" w:rsidRPr="00705369">
        <w:rPr>
          <w:rFonts w:ascii="STIXGeneral-Regular" w:eastAsia="Times New Roman" w:hAnsi="STIXGeneral-Regular" w:cs="STIXGeneral-Regular"/>
        </w:rPr>
        <w:t xml:space="preserve">can </w:t>
      </w:r>
      <w:r w:rsidRPr="00705369">
        <w:rPr>
          <w:rFonts w:ascii="STIXGeneral-Regular" w:eastAsia="Times New Roman" w:hAnsi="STIXGeneral-Regular" w:cs="STIXGeneral-Regular"/>
        </w:rPr>
        <w:t xml:space="preserve">access content beyond what is available via the normal </w:t>
      </w:r>
      <w:r w:rsidR="00DA2505" w:rsidRPr="00705369">
        <w:rPr>
          <w:rFonts w:ascii="STIXGeneral-Regular" w:eastAsia="Times New Roman" w:hAnsi="STIXGeneral-Regular" w:cs="STIXGeneral-Regular"/>
        </w:rPr>
        <w:t>offering from a cable provider.</w:t>
      </w:r>
    </w:p>
    <w:p w14:paraId="2FA22F42" w14:textId="13471085" w:rsidR="006C6613" w:rsidRPr="00705369" w:rsidRDefault="006C6613"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Contextual Targeting</w:t>
      </w:r>
      <w:r w:rsidRPr="00705369">
        <w:rPr>
          <w:rFonts w:ascii="STIXGeneral-Regular" w:eastAsia="Times New Roman" w:hAnsi="STIXGeneral-Regular" w:cs="STIXGeneral-Regular"/>
          <w:bCs/>
          <w:spacing w:val="-2"/>
        </w:rPr>
        <w:t xml:space="preserve"> - </w:t>
      </w:r>
      <w:r w:rsidRPr="00705369">
        <w:rPr>
          <w:rFonts w:ascii="STIXGeneral-Regular" w:eastAsia="Times New Roman" w:hAnsi="STIXGeneral-Regular" w:cs="STIXGeneral-Regular"/>
        </w:rPr>
        <w:t>A form of targete</w:t>
      </w:r>
      <w:r w:rsidR="005377DC" w:rsidRPr="00705369">
        <w:rPr>
          <w:rFonts w:ascii="STIXGeneral-Regular" w:eastAsia="Times New Roman" w:hAnsi="STIXGeneral-Regular" w:cs="STIXGeneral-Regular"/>
        </w:rPr>
        <w:t>d advertising that appears</w:t>
      </w:r>
      <w:r w:rsidRPr="00705369">
        <w:rPr>
          <w:rFonts w:ascii="STIXGeneral-Regular" w:eastAsia="Times New Roman" w:hAnsi="STIXGeneral-Regular" w:cs="STIXGeneral-Regular"/>
        </w:rPr>
        <w:t xml:space="preserve"> on websites, mobile browsers</w:t>
      </w:r>
      <w:r w:rsidR="00DA2505" w:rsidRPr="00705369">
        <w:rPr>
          <w:rFonts w:ascii="STIXGeneral-Regular" w:eastAsia="Times New Roman" w:hAnsi="STIXGeneral-Regular" w:cs="STIXGeneral-Regular"/>
        </w:rPr>
        <w:t>,</w:t>
      </w:r>
      <w:r w:rsidRPr="00705369">
        <w:rPr>
          <w:rFonts w:ascii="STIXGeneral-Regular" w:eastAsia="Times New Roman" w:hAnsi="STIXGeneral-Regular" w:cs="STIXGeneral-Regular"/>
        </w:rPr>
        <w:t xml:space="preserve"> or oth</w:t>
      </w:r>
      <w:r w:rsidR="0046282C" w:rsidRPr="00705369">
        <w:rPr>
          <w:rFonts w:ascii="STIXGeneral-Regular" w:eastAsia="Times New Roman" w:hAnsi="STIXGeneral-Regular" w:cs="STIXGeneral-Regular"/>
        </w:rPr>
        <w:t>er ad-supported devices.  A</w:t>
      </w:r>
      <w:r w:rsidR="00DA2505" w:rsidRPr="00705369">
        <w:rPr>
          <w:rFonts w:ascii="STIXGeneral-Regular" w:eastAsia="Times New Roman" w:hAnsi="STIXGeneral-Regular" w:cs="STIXGeneral-Regular"/>
        </w:rPr>
        <w:t>ds</w:t>
      </w:r>
      <w:r w:rsidRPr="00705369">
        <w:rPr>
          <w:rFonts w:ascii="STIXGeneral-Regular" w:eastAsia="Times New Roman" w:hAnsi="STIXGeneral-Regular" w:cs="STIXGeneral-Regular"/>
        </w:rPr>
        <w:t xml:space="preserve"> are selected and served by automat</w:t>
      </w:r>
      <w:r w:rsidR="0046282C" w:rsidRPr="00705369">
        <w:rPr>
          <w:rFonts w:ascii="STIXGeneral-Regular" w:eastAsia="Times New Roman" w:hAnsi="STIXGeneral-Regular" w:cs="STIXGeneral-Regular"/>
        </w:rPr>
        <w:t xml:space="preserve">ed systems according </w:t>
      </w:r>
      <w:r w:rsidR="00DA2505" w:rsidRPr="00705369">
        <w:rPr>
          <w:rFonts w:ascii="STIXGeneral-Regular" w:eastAsia="Times New Roman" w:hAnsi="STIXGeneral-Regular" w:cs="STIXGeneral-Regular"/>
        </w:rPr>
        <w:t>the demographic, behavioral, and life-style profile of an online</w:t>
      </w:r>
      <w:r w:rsidR="0046282C" w:rsidRPr="00705369">
        <w:rPr>
          <w:rFonts w:ascii="STIXGeneral-Regular" w:eastAsia="Times New Roman" w:hAnsi="STIXGeneral-Regular" w:cs="STIXGeneral-Regular"/>
        </w:rPr>
        <w:t xml:space="preserve"> user and </w:t>
      </w:r>
      <w:r w:rsidR="005377DC" w:rsidRPr="00705369">
        <w:rPr>
          <w:rFonts w:ascii="STIXGeneral-Regular" w:eastAsia="Times New Roman" w:hAnsi="STIXGeneral-Regular" w:cs="STIXGeneral-Regular"/>
        </w:rPr>
        <w:t>based on</w:t>
      </w:r>
      <w:r w:rsidRPr="00705369">
        <w:rPr>
          <w:rFonts w:ascii="STIXGeneral-Regular" w:eastAsia="Times New Roman" w:hAnsi="STIXGeneral-Regular" w:cs="STIXGeneral-Regular"/>
        </w:rPr>
        <w:t xml:space="preserve"> the content displayed.</w:t>
      </w:r>
    </w:p>
    <w:p w14:paraId="31BF9AF9" w14:textId="7F5B0EEC" w:rsidR="00C34B9B" w:rsidRPr="00705369" w:rsidRDefault="00C34B9B" w:rsidP="00C34B9B">
      <w:pPr>
        <w:spacing w:line="360" w:lineRule="auto"/>
        <w:rPr>
          <w:rFonts w:ascii="STIXGeneral-Regular" w:eastAsia="Times New Roman" w:hAnsi="STIXGeneral-Regular" w:cs="STIXGeneral-Regular"/>
          <w:color w:val="545454"/>
          <w:shd w:val="clear" w:color="auto" w:fill="FFFFFF"/>
        </w:rPr>
      </w:pPr>
      <w:r w:rsidRPr="00705369">
        <w:rPr>
          <w:rFonts w:ascii="STIXGeneral-Regular" w:eastAsia="Times New Roman" w:hAnsi="STIXGeneral-Regular" w:cs="STIXGeneral-Regular"/>
          <w:u w:val="single"/>
        </w:rPr>
        <w:t>Cookie</w:t>
      </w:r>
      <w:r w:rsidR="00DA542B">
        <w:rPr>
          <w:rFonts w:ascii="STIXGeneral-Regular" w:eastAsia="Times New Roman" w:hAnsi="STIXGeneral-Regular" w:cs="STIXGeneral-Regular"/>
        </w:rPr>
        <w:t xml:space="preserve"> - </w:t>
      </w:r>
      <w:r w:rsidR="007B25BC" w:rsidRPr="00705369">
        <w:rPr>
          <w:rFonts w:ascii="STIXGeneral-Regular" w:eastAsia="Times New Roman" w:hAnsi="STIXGeneral-Regular" w:cs="STIXGeneral-Regular"/>
        </w:rPr>
        <w:t>A cookie is</w:t>
      </w:r>
      <w:r w:rsidR="007B25BC" w:rsidRPr="00705369">
        <w:rPr>
          <w:rFonts w:ascii="Arial" w:eastAsia="Times New Roman" w:hAnsi="Arial" w:cs="Arial"/>
          <w:color w:val="545454"/>
          <w:shd w:val="clear" w:color="auto" w:fill="FFFFFF"/>
        </w:rPr>
        <w:t xml:space="preserve"> </w:t>
      </w:r>
      <w:r w:rsidR="007B25BC" w:rsidRPr="00705369">
        <w:rPr>
          <w:rFonts w:ascii="STIXGeneral-Regular" w:eastAsia="Times New Roman" w:hAnsi="STIXGeneral-Regular" w:cs="STIXGeneral-Regular"/>
          <w:color w:val="545454"/>
          <w:shd w:val="clear" w:color="auto" w:fill="FFFFFF"/>
        </w:rPr>
        <w:t>message given to a web browser by a web server.  The browser stores the information in a small text file on the browser.  The information is then sent back to the server each time the browser requests a page from the server.</w:t>
      </w:r>
    </w:p>
    <w:p w14:paraId="3AA66CF6" w14:textId="266A7967" w:rsidR="002D6368" w:rsidRPr="00705369" w:rsidRDefault="002D6368" w:rsidP="00C34B9B">
      <w:pPr>
        <w:spacing w:line="360" w:lineRule="auto"/>
        <w:rPr>
          <w:rFonts w:ascii="STIXGeneral-Regular" w:eastAsia="Times New Roman" w:hAnsi="STIXGeneral-Regular" w:cs="STIXGeneral-Regular"/>
        </w:rPr>
      </w:pPr>
      <w:r w:rsidRPr="00705369">
        <w:rPr>
          <w:rFonts w:ascii="STIXGeneral-Regular" w:eastAsia="Times New Roman" w:hAnsi="STIXGeneral-Regular" w:cs="STIXGeneral-Regular"/>
          <w:color w:val="545454"/>
          <w:u w:val="single"/>
          <w:shd w:val="clear" w:color="auto" w:fill="FFFFFF"/>
        </w:rPr>
        <w:t>CPA</w:t>
      </w:r>
      <w:r w:rsidR="00DA542B">
        <w:rPr>
          <w:rFonts w:ascii="STIXGeneral-Regular" w:eastAsia="Times New Roman" w:hAnsi="STIXGeneral-Regular" w:cs="STIXGeneral-Regular"/>
          <w:color w:val="545454"/>
          <w:shd w:val="clear" w:color="auto" w:fill="FFFFFF"/>
        </w:rPr>
        <w:t xml:space="preserve"> – Cost per a</w:t>
      </w:r>
      <w:r w:rsidRPr="00705369">
        <w:rPr>
          <w:rFonts w:ascii="STIXGeneral-Regular" w:eastAsia="Times New Roman" w:hAnsi="STIXGeneral-Regular" w:cs="STIXGeneral-Regular"/>
          <w:color w:val="545454"/>
          <w:shd w:val="clear" w:color="auto" w:fill="FFFFFF"/>
        </w:rPr>
        <w:t>cquisition</w:t>
      </w:r>
      <w:r w:rsidR="00F03E3F" w:rsidRPr="00705369">
        <w:rPr>
          <w:rFonts w:ascii="STIXGeneral-Regular" w:eastAsia="Times New Roman" w:hAnsi="STIXGeneral-Regular" w:cs="STIXGeneral-Regular"/>
          <w:color w:val="545454"/>
          <w:shd w:val="clear" w:color="auto" w:fill="FFFFFF"/>
        </w:rPr>
        <w:t xml:space="preserve"> is the price paid by an advertiser to a publisher when a user takes an action as a result seeing an ad such as opening an account or purchasing a relatively expensive product or service.</w:t>
      </w:r>
    </w:p>
    <w:p w14:paraId="7BFBBF34" w14:textId="23F38A19" w:rsidR="006C6613" w:rsidRPr="00705369" w:rsidRDefault="00013F2A"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CPC</w:t>
      </w:r>
      <w:r w:rsidR="006C6613" w:rsidRPr="00705369">
        <w:rPr>
          <w:rFonts w:ascii="STIXGeneral-Regular" w:eastAsia="Times New Roman" w:hAnsi="STIXGeneral-Regular" w:cs="STIXGeneral-Regular"/>
          <w:bCs/>
          <w:spacing w:val="-2"/>
        </w:rPr>
        <w:t xml:space="preserve"> -  </w:t>
      </w:r>
      <w:r w:rsidR="0046282C" w:rsidRPr="00705369">
        <w:rPr>
          <w:rFonts w:ascii="STIXGeneral-Regular" w:eastAsia="Times New Roman" w:hAnsi="STIXGeneral-Regular" w:cs="STIXGeneral-Regular"/>
        </w:rPr>
        <w:t>C</w:t>
      </w:r>
      <w:r w:rsidR="00DA542B">
        <w:rPr>
          <w:rFonts w:ascii="STIXGeneral-Regular" w:eastAsia="Times New Roman" w:hAnsi="STIXGeneral-Regular" w:cs="STIXGeneral-Regular"/>
        </w:rPr>
        <w:t>ost per c</w:t>
      </w:r>
      <w:r w:rsidR="0046282C" w:rsidRPr="00705369">
        <w:rPr>
          <w:rFonts w:ascii="STIXGeneral-Regular" w:eastAsia="Times New Roman" w:hAnsi="STIXGeneral-Regular" w:cs="STIXGeneral-Regular"/>
        </w:rPr>
        <w:t xml:space="preserve">lick </w:t>
      </w:r>
      <w:r w:rsidRPr="00705369">
        <w:rPr>
          <w:rFonts w:ascii="STIXGeneral-Regular" w:eastAsia="Times New Roman" w:hAnsi="STIXGeneral-Regular" w:cs="STIXGeneral-Regular"/>
        </w:rPr>
        <w:t xml:space="preserve">is </w:t>
      </w:r>
      <w:r w:rsidR="006C6613" w:rsidRPr="00705369">
        <w:rPr>
          <w:rFonts w:ascii="STIXGeneral-Regular" w:eastAsia="Times New Roman" w:hAnsi="STIXGeneral-Regular" w:cs="STIXGeneral-Regular"/>
        </w:rPr>
        <w:t xml:space="preserve">the price paid by an advertiser to a publisher </w:t>
      </w:r>
      <w:r w:rsidR="005377DC" w:rsidRPr="00705369">
        <w:rPr>
          <w:rFonts w:ascii="STIXGeneral-Regular" w:eastAsia="Times New Roman" w:hAnsi="STIXGeneral-Regular" w:cs="STIXGeneral-Regular"/>
        </w:rPr>
        <w:t xml:space="preserve">or platform </w:t>
      </w:r>
      <w:r w:rsidR="006C6613" w:rsidRPr="00705369">
        <w:rPr>
          <w:rFonts w:ascii="STIXGeneral-Regular" w:eastAsia="Times New Roman" w:hAnsi="STIXGeneral-Regular" w:cs="STIXGeneral-Regular"/>
        </w:rPr>
        <w:t>for a single click on</w:t>
      </w:r>
      <w:r w:rsidRPr="00705369">
        <w:rPr>
          <w:rFonts w:ascii="STIXGeneral-Regular" w:eastAsia="Times New Roman" w:hAnsi="STIXGeneral-Regular" w:cs="STIXGeneral-Regular"/>
        </w:rPr>
        <w:t xml:space="preserve"> an</w:t>
      </w:r>
      <w:r w:rsidR="005377DC" w:rsidRPr="00705369">
        <w:rPr>
          <w:rFonts w:ascii="STIXGeneral-Regular" w:eastAsia="Times New Roman" w:hAnsi="STIXGeneral-Regular" w:cs="STIXGeneral-Regular"/>
        </w:rPr>
        <w:t xml:space="preserve"> ad</w:t>
      </w:r>
      <w:r w:rsidR="006C6613" w:rsidRPr="00705369">
        <w:rPr>
          <w:rFonts w:ascii="STIXGeneral-Regular" w:eastAsia="Times New Roman" w:hAnsi="STIXGeneral-Regular" w:cs="STIXGeneral-Regular"/>
        </w:rPr>
        <w:t>.</w:t>
      </w:r>
      <w:r w:rsidRPr="00705369">
        <w:rPr>
          <w:rFonts w:ascii="STIXGeneral-Regular" w:eastAsia="Times New Roman" w:hAnsi="STIXGeneral-Regular" w:cs="STIXGeneral-Regular"/>
        </w:rPr>
        <w:t xml:space="preserve">  </w:t>
      </w:r>
      <w:r w:rsidR="005377DC" w:rsidRPr="00705369">
        <w:rPr>
          <w:rFonts w:ascii="STIXGeneral-Regular" w:eastAsia="Times New Roman" w:hAnsi="STIXGeneral-Regular" w:cs="STIXGeneral-Regular"/>
        </w:rPr>
        <w:t>The vast majority of Google search ads are CPC.</w:t>
      </w:r>
    </w:p>
    <w:p w14:paraId="03E331FE" w14:textId="29746F23" w:rsidR="006C6613" w:rsidRPr="00705369" w:rsidRDefault="006C6613"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CPCV</w:t>
      </w:r>
      <w:r w:rsidRPr="00705369">
        <w:rPr>
          <w:rFonts w:ascii="STIXGeneral-Regular" w:eastAsia="Times New Roman" w:hAnsi="STIXGeneral-Regular" w:cs="STIXGeneral-Regular"/>
          <w:bCs/>
          <w:spacing w:val="-2"/>
        </w:rPr>
        <w:t xml:space="preserve"> - </w:t>
      </w:r>
      <w:r w:rsidR="00DA542B">
        <w:rPr>
          <w:rFonts w:ascii="STIXGeneral-Regular" w:eastAsia="Times New Roman" w:hAnsi="STIXGeneral-Regular" w:cs="STIXGeneral-Regular"/>
        </w:rPr>
        <w:t>Cost per completed v</w:t>
      </w:r>
      <w:r w:rsidR="005377DC" w:rsidRPr="00705369">
        <w:rPr>
          <w:rFonts w:ascii="STIXGeneral-Regular" w:eastAsia="Times New Roman" w:hAnsi="STIXGeneral-Regular" w:cs="STIXGeneral-Regular"/>
        </w:rPr>
        <w:t>iew, or</w:t>
      </w:r>
      <w:r w:rsidRPr="00705369">
        <w:rPr>
          <w:rFonts w:ascii="STIXGeneral-Regular" w:eastAsia="Times New Roman" w:hAnsi="STIXGeneral-Regular" w:cs="STIXGeneral-Regular"/>
        </w:rPr>
        <w:t xml:space="preserve"> the price paid by an advertiser to the publisher once a video has been viewed through completion.</w:t>
      </w:r>
    </w:p>
    <w:p w14:paraId="3E0199BE" w14:textId="7FC2BDE3" w:rsidR="006C6613" w:rsidRPr="00705369" w:rsidRDefault="005377DC"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CPE</w:t>
      </w:r>
      <w:r w:rsidR="006C6613" w:rsidRPr="00705369">
        <w:rPr>
          <w:rFonts w:ascii="STIXGeneral-Regular" w:eastAsia="Times New Roman" w:hAnsi="STIXGeneral-Regular" w:cs="STIXGeneral-Regular"/>
          <w:bCs/>
          <w:spacing w:val="-2"/>
        </w:rPr>
        <w:t xml:space="preserve"> </w:t>
      </w:r>
      <w:r w:rsidRPr="00705369">
        <w:rPr>
          <w:rFonts w:ascii="STIXGeneral-Regular" w:eastAsia="Times New Roman" w:hAnsi="STIXGeneral-Regular" w:cs="STIXGeneral-Regular"/>
          <w:bCs/>
          <w:spacing w:val="-2"/>
        </w:rPr>
        <w:t>–</w:t>
      </w:r>
      <w:r w:rsidR="006C6613" w:rsidRPr="00705369">
        <w:rPr>
          <w:rFonts w:ascii="STIXGeneral-Regular" w:eastAsia="Times New Roman" w:hAnsi="STIXGeneral-Regular" w:cs="STIXGeneral-Regular"/>
          <w:bCs/>
          <w:spacing w:val="-2"/>
        </w:rPr>
        <w:t xml:space="preserve"> </w:t>
      </w:r>
      <w:r w:rsidR="00DA542B">
        <w:rPr>
          <w:rFonts w:ascii="STIXGeneral-Regular" w:eastAsia="Times New Roman" w:hAnsi="STIXGeneral-Regular" w:cs="STIXGeneral-Regular"/>
          <w:bCs/>
          <w:spacing w:val="-2"/>
        </w:rPr>
        <w:t>Cost per e</w:t>
      </w:r>
      <w:r w:rsidRPr="00705369">
        <w:rPr>
          <w:rFonts w:ascii="STIXGeneral-Regular" w:eastAsia="Times New Roman" w:hAnsi="STIXGeneral-Regular" w:cs="STIXGeneral-Regular"/>
          <w:bCs/>
          <w:spacing w:val="-2"/>
        </w:rPr>
        <w:t>ngagement.</w:t>
      </w:r>
      <w:r w:rsidR="00B137BC" w:rsidRPr="00705369">
        <w:rPr>
          <w:rFonts w:ascii="STIXGeneral-Regular" w:eastAsia="Times New Roman" w:hAnsi="STIXGeneral-Regular" w:cs="STIXGeneral-Regular"/>
          <w:bCs/>
          <w:spacing w:val="-2"/>
        </w:rPr>
        <w:t xml:space="preserve">  </w:t>
      </w:r>
      <w:r w:rsidRPr="00705369">
        <w:rPr>
          <w:rFonts w:ascii="STIXGeneral-Regular" w:eastAsia="Times New Roman" w:hAnsi="STIXGeneral-Regular" w:cs="STIXGeneral-Regular"/>
        </w:rPr>
        <w:t>With the CPE bidding strategy</w:t>
      </w:r>
      <w:r w:rsidR="006C6613" w:rsidRPr="00705369">
        <w:rPr>
          <w:rFonts w:ascii="STIXGeneral-Regular" w:eastAsia="Times New Roman" w:hAnsi="STIXGeneral-Regular" w:cs="STIXGeneral-Regular"/>
        </w:rPr>
        <w:t xml:space="preserve"> impressions are free and advertisers only pay when use</w:t>
      </w:r>
      <w:r w:rsidRPr="00705369">
        <w:rPr>
          <w:rFonts w:ascii="STIXGeneral-Regular" w:eastAsia="Times New Roman" w:hAnsi="STIXGeneral-Regular" w:cs="STIXGeneral-Regular"/>
        </w:rPr>
        <w:t>rs active</w:t>
      </w:r>
      <w:r w:rsidR="00DB512C">
        <w:rPr>
          <w:rFonts w:ascii="STIXGeneral-Regular" w:eastAsia="Times New Roman" w:hAnsi="STIXGeneral-Regular" w:cs="STIXGeneral-Regular"/>
        </w:rPr>
        <w:t xml:space="preserve">ly engage with ads (for example, </w:t>
      </w:r>
      <w:r w:rsidRPr="00705369">
        <w:rPr>
          <w:rFonts w:ascii="STIXGeneral-Regular" w:eastAsia="Times New Roman" w:hAnsi="STIXGeneral-Regular" w:cs="STIXGeneral-Regular"/>
        </w:rPr>
        <w:t>when they click, watch, roll-over, or take another similar action</w:t>
      </w:r>
      <w:r w:rsidR="006C6613" w:rsidRPr="00705369">
        <w:rPr>
          <w:rFonts w:ascii="STIXGeneral-Regular" w:eastAsia="Times New Roman" w:hAnsi="STIXGeneral-Regular" w:cs="STIXGeneral-Regular"/>
        </w:rPr>
        <w:t>).</w:t>
      </w:r>
    </w:p>
    <w:p w14:paraId="5E73D7E7" w14:textId="79AA91A7" w:rsidR="006C6613" w:rsidRPr="00705369" w:rsidRDefault="005377DC"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CPI</w:t>
      </w:r>
      <w:r w:rsidR="006C6613" w:rsidRPr="00705369">
        <w:rPr>
          <w:rFonts w:ascii="STIXGeneral-Regular" w:eastAsia="Times New Roman" w:hAnsi="STIXGeneral-Regular" w:cs="STIXGeneral-Regular"/>
          <w:bCs/>
          <w:spacing w:val="-2"/>
        </w:rPr>
        <w:t xml:space="preserve"> </w:t>
      </w:r>
      <w:r w:rsidRPr="00705369">
        <w:rPr>
          <w:rFonts w:ascii="STIXGeneral-Regular" w:eastAsia="Times New Roman" w:hAnsi="STIXGeneral-Regular" w:cs="STIXGeneral-Regular"/>
          <w:bCs/>
          <w:spacing w:val="-2"/>
        </w:rPr>
        <w:t>–</w:t>
      </w:r>
      <w:r w:rsidR="006C6613" w:rsidRPr="00705369">
        <w:rPr>
          <w:rFonts w:ascii="STIXGeneral-Regular" w:eastAsia="Times New Roman" w:hAnsi="STIXGeneral-Regular" w:cs="STIXGeneral-Regular"/>
          <w:bCs/>
          <w:spacing w:val="-2"/>
        </w:rPr>
        <w:t xml:space="preserve"> </w:t>
      </w:r>
      <w:r w:rsidR="00DA542B">
        <w:rPr>
          <w:rFonts w:ascii="STIXGeneral-Regular" w:eastAsia="Times New Roman" w:hAnsi="STIXGeneral-Regular" w:cs="STIXGeneral-Regular"/>
        </w:rPr>
        <w:t>Cost per i</w:t>
      </w:r>
      <w:r w:rsidRPr="00705369">
        <w:rPr>
          <w:rFonts w:ascii="STIXGeneral-Regular" w:eastAsia="Times New Roman" w:hAnsi="STIXGeneral-Regular" w:cs="STIXGeneral-Regular"/>
        </w:rPr>
        <w:t>nstall is a pricing</w:t>
      </w:r>
      <w:r w:rsidR="006C6613" w:rsidRPr="00705369">
        <w:rPr>
          <w:rFonts w:ascii="STIXGeneral-Regular" w:eastAsia="Times New Roman" w:hAnsi="STIXGeneral-Regular" w:cs="STIXGeneral-Regular"/>
        </w:rPr>
        <w:t xml:space="preserve"> method that on</w:t>
      </w:r>
      <w:r w:rsidRPr="00705369">
        <w:rPr>
          <w:rFonts w:ascii="STIXGeneral-Regular" w:eastAsia="Times New Roman" w:hAnsi="STIXGeneral-Regular" w:cs="STIXGeneral-Regular"/>
        </w:rPr>
        <w:t xml:space="preserve">ly charges when an </w:t>
      </w:r>
      <w:r w:rsidR="006C6613" w:rsidRPr="00705369">
        <w:rPr>
          <w:rFonts w:ascii="STIXGeneral-Regular" w:eastAsia="Times New Roman" w:hAnsi="STIXGeneral-Regular" w:cs="STIXGeneral-Regular"/>
        </w:rPr>
        <w:t>app is downloaded.</w:t>
      </w:r>
    </w:p>
    <w:p w14:paraId="1D2E9681" w14:textId="7C83454E" w:rsidR="0017198D" w:rsidRDefault="0017198D"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 xml:space="preserve">CPM </w:t>
      </w:r>
      <w:r w:rsidR="006C6613" w:rsidRPr="00705369">
        <w:rPr>
          <w:rFonts w:ascii="STIXGeneral-Regular" w:eastAsia="Times New Roman" w:hAnsi="STIXGeneral-Regular" w:cs="STIXGeneral-Regular"/>
          <w:bCs/>
          <w:spacing w:val="-2"/>
        </w:rPr>
        <w:t xml:space="preserve"> </w:t>
      </w:r>
      <w:r w:rsidRPr="00705369">
        <w:rPr>
          <w:rFonts w:ascii="STIXGeneral-Regular" w:eastAsia="Times New Roman" w:hAnsi="STIXGeneral-Regular" w:cs="STIXGeneral-Regular"/>
          <w:bCs/>
          <w:spacing w:val="-2"/>
        </w:rPr>
        <w:t>–</w:t>
      </w:r>
      <w:r w:rsidR="006C6613" w:rsidRPr="00705369">
        <w:rPr>
          <w:rFonts w:ascii="STIXGeneral-Regular" w:eastAsia="Times New Roman" w:hAnsi="STIXGeneral-Regular" w:cs="STIXGeneral-Regular"/>
          <w:bCs/>
          <w:spacing w:val="-2"/>
        </w:rPr>
        <w:t xml:space="preserve"> </w:t>
      </w:r>
      <w:r w:rsidR="00DA542B">
        <w:rPr>
          <w:rFonts w:ascii="STIXGeneral-Regular" w:eastAsia="Times New Roman" w:hAnsi="STIXGeneral-Regular" w:cs="STIXGeneral-Regular"/>
          <w:bCs/>
          <w:spacing w:val="-2"/>
        </w:rPr>
        <w:t>Cost p</w:t>
      </w:r>
      <w:r w:rsidRPr="00705369">
        <w:rPr>
          <w:rFonts w:ascii="STIXGeneral-Regular" w:eastAsia="Times New Roman" w:hAnsi="STIXGeneral-Regular" w:cs="STIXGeneral-Regular"/>
          <w:bCs/>
          <w:spacing w:val="-2"/>
        </w:rPr>
        <w:t xml:space="preserve">er </w:t>
      </w:r>
      <w:r w:rsidR="00DA542B">
        <w:rPr>
          <w:rFonts w:ascii="STIXGeneral-Regular" w:eastAsia="Times New Roman" w:hAnsi="STIXGeneral-Regular" w:cs="STIXGeneral-Regular"/>
          <w:bCs/>
          <w:spacing w:val="-2"/>
        </w:rPr>
        <w:t>m</w:t>
      </w:r>
      <w:r w:rsidR="00B137BC" w:rsidRPr="00705369">
        <w:rPr>
          <w:rFonts w:ascii="STIXGeneral-Regular" w:eastAsia="Times New Roman" w:hAnsi="STIXGeneral-Regular" w:cs="STIXGeneral-Regular"/>
          <w:bCs/>
          <w:spacing w:val="-2"/>
        </w:rPr>
        <w:t>ille (</w:t>
      </w:r>
      <w:r w:rsidRPr="00705369">
        <w:rPr>
          <w:rFonts w:ascii="STIXGeneral-Regular" w:eastAsia="Times New Roman" w:hAnsi="STIXGeneral-Regular" w:cs="STIXGeneral-Regular"/>
          <w:bCs/>
          <w:spacing w:val="-2"/>
        </w:rPr>
        <w:t>thousand</w:t>
      </w:r>
      <w:r w:rsidR="00B137BC" w:rsidRPr="00705369">
        <w:rPr>
          <w:rFonts w:ascii="STIXGeneral-Regular" w:eastAsia="Times New Roman" w:hAnsi="STIXGeneral-Regular" w:cs="STIXGeneral-Regular"/>
          <w:bCs/>
          <w:spacing w:val="-2"/>
        </w:rPr>
        <w:t>)</w:t>
      </w:r>
      <w:r w:rsidRPr="00705369">
        <w:rPr>
          <w:rFonts w:ascii="STIXGeneral-Regular" w:eastAsia="Times New Roman" w:hAnsi="STIXGeneral-Regular" w:cs="STIXGeneral-Regular"/>
          <w:bCs/>
          <w:spacing w:val="-2"/>
        </w:rPr>
        <w:t xml:space="preserve">, or cost-per-thousand impressions.  With a CPM pricing </w:t>
      </w:r>
      <w:r w:rsidR="00671D0D" w:rsidRPr="00705369">
        <w:rPr>
          <w:rFonts w:ascii="STIXGeneral-Regular" w:eastAsia="Times New Roman" w:hAnsi="STIXGeneral-Regular" w:cs="STIXGeneral-Regular"/>
          <w:bCs/>
          <w:spacing w:val="-2"/>
        </w:rPr>
        <w:t>method</w:t>
      </w:r>
      <w:r w:rsidRPr="00705369">
        <w:rPr>
          <w:rFonts w:ascii="STIXGeneral-Regular" w:eastAsia="Times New Roman" w:hAnsi="STIXGeneral-Regular" w:cs="STIXGeneral-Regular"/>
          <w:bCs/>
          <w:spacing w:val="-2"/>
        </w:rPr>
        <w:t xml:space="preserve"> an advertiser pays a set price for every thousand impressions served regardless of </w:t>
      </w:r>
      <w:r w:rsidRPr="00705369">
        <w:rPr>
          <w:rFonts w:ascii="STIXGeneral-Regular" w:eastAsia="Times New Roman" w:hAnsi="STIXGeneral-Regular" w:cs="STIXGeneral-Regular"/>
          <w:bCs/>
          <w:spacing w:val="-2"/>
        </w:rPr>
        <w:lastRenderedPageBreak/>
        <w:t>any action taken by user</w:t>
      </w:r>
      <w:r w:rsidR="00671D0D" w:rsidRPr="00705369">
        <w:rPr>
          <w:rFonts w:ascii="STIXGeneral-Regular" w:eastAsia="Times New Roman" w:hAnsi="STIXGeneral-Regular" w:cs="STIXGeneral-Regular"/>
          <w:bCs/>
          <w:spacing w:val="-2"/>
        </w:rPr>
        <w:t>s.  Digital v</w:t>
      </w:r>
      <w:r w:rsidRPr="00705369">
        <w:rPr>
          <w:rFonts w:ascii="STIXGeneral-Regular" w:eastAsia="Times New Roman" w:hAnsi="STIXGeneral-Regular" w:cs="STIXGeneral-Regular"/>
          <w:bCs/>
          <w:spacing w:val="-2"/>
        </w:rPr>
        <w:t>ideo ads, television, cable, and radio are typically purchased on a CPM basis.</w:t>
      </w:r>
    </w:p>
    <w:p w14:paraId="24952AAF" w14:textId="19452FF2" w:rsidR="0035225E" w:rsidRPr="00705369" w:rsidRDefault="0035225E" w:rsidP="00865FF8">
      <w:pPr>
        <w:shd w:val="clear" w:color="auto" w:fill="FFFFFF"/>
        <w:spacing w:line="360" w:lineRule="auto"/>
        <w:outlineLvl w:val="1"/>
        <w:rPr>
          <w:rFonts w:ascii="STIXGeneral-Regular" w:eastAsia="Times New Roman" w:hAnsi="STIXGeneral-Regular" w:cs="STIXGeneral-Regular"/>
          <w:bCs/>
          <w:spacing w:val="-2"/>
        </w:rPr>
      </w:pPr>
      <w:r w:rsidRPr="0035225E">
        <w:rPr>
          <w:rFonts w:ascii="STIXGeneral-Regular" w:eastAsia="Times New Roman" w:hAnsi="STIXGeneral-Regular" w:cs="STIXGeneral-Regular"/>
          <w:bCs/>
          <w:spacing w:val="-2"/>
          <w:u w:val="single"/>
        </w:rPr>
        <w:t>CPP</w:t>
      </w:r>
      <w:r w:rsidR="00DA542B">
        <w:rPr>
          <w:rFonts w:ascii="STIXGeneral-Regular" w:eastAsia="Times New Roman" w:hAnsi="STIXGeneral-Regular" w:cs="STIXGeneral-Regular"/>
          <w:bCs/>
          <w:spacing w:val="-2"/>
        </w:rPr>
        <w:t xml:space="preserve"> – Cost per (rating) p</w:t>
      </w:r>
      <w:r>
        <w:rPr>
          <w:rFonts w:ascii="STIXGeneral-Regular" w:eastAsia="Times New Roman" w:hAnsi="STIXGeneral-Regular" w:cs="STIXGeneral-Regular"/>
          <w:bCs/>
          <w:spacing w:val="-2"/>
        </w:rPr>
        <w:t>oint.  Spot and network television are often purchased on a cost-per-point basis, with one rating point equal to one percent of a t</w:t>
      </w:r>
      <w:r w:rsidR="00DB512C">
        <w:rPr>
          <w:rFonts w:ascii="STIXGeneral-Regular" w:eastAsia="Times New Roman" w:hAnsi="STIXGeneral-Regular" w:cs="STIXGeneral-Regular"/>
          <w:bCs/>
          <w:spacing w:val="-2"/>
        </w:rPr>
        <w:t xml:space="preserve">arget population.   For example, </w:t>
      </w:r>
      <w:r>
        <w:rPr>
          <w:rFonts w:ascii="STIXGeneral-Regular" w:eastAsia="Times New Roman" w:hAnsi="STIXGeneral-Regular" w:cs="STIXGeneral-Regular"/>
          <w:bCs/>
          <w:spacing w:val="-2"/>
        </w:rPr>
        <w:t>the CPP of a one rating of women 18-49.</w:t>
      </w:r>
    </w:p>
    <w:p w14:paraId="1F50A7AF" w14:textId="00DC1615" w:rsidR="006C6613" w:rsidRPr="00705369" w:rsidRDefault="0017198D"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CPV</w:t>
      </w:r>
      <w:r w:rsidR="006C6613" w:rsidRPr="00705369">
        <w:rPr>
          <w:rFonts w:ascii="STIXGeneral-Regular" w:eastAsia="Times New Roman" w:hAnsi="STIXGeneral-Regular" w:cs="STIXGeneral-Regular"/>
          <w:bCs/>
          <w:spacing w:val="-2"/>
        </w:rPr>
        <w:t xml:space="preserve"> </w:t>
      </w:r>
      <w:r w:rsidRPr="00705369">
        <w:rPr>
          <w:rFonts w:ascii="STIXGeneral-Regular" w:eastAsia="Times New Roman" w:hAnsi="STIXGeneral-Regular" w:cs="STIXGeneral-Regular"/>
          <w:bCs/>
          <w:spacing w:val="-2"/>
        </w:rPr>
        <w:t>–</w:t>
      </w:r>
      <w:r w:rsidR="006C6613" w:rsidRPr="00705369">
        <w:rPr>
          <w:rFonts w:ascii="STIXGeneral-Regular" w:eastAsia="Times New Roman" w:hAnsi="STIXGeneral-Regular" w:cs="STIXGeneral-Regular"/>
          <w:bCs/>
          <w:spacing w:val="-2"/>
        </w:rPr>
        <w:t xml:space="preserve"> </w:t>
      </w:r>
      <w:r w:rsidR="00DA542B">
        <w:rPr>
          <w:rFonts w:ascii="STIXGeneral-Regular" w:eastAsia="Times New Roman" w:hAnsi="STIXGeneral-Regular" w:cs="STIXGeneral-Regular"/>
          <w:bCs/>
          <w:spacing w:val="-2"/>
        </w:rPr>
        <w:t>Cost per v</w:t>
      </w:r>
      <w:r w:rsidRPr="00705369">
        <w:rPr>
          <w:rFonts w:ascii="STIXGeneral-Regular" w:eastAsia="Times New Roman" w:hAnsi="STIXGeneral-Regular" w:cs="STIXGeneral-Regular"/>
          <w:bCs/>
          <w:spacing w:val="-2"/>
        </w:rPr>
        <w:t xml:space="preserve">iew is </w:t>
      </w:r>
      <w:r w:rsidRPr="00705369">
        <w:rPr>
          <w:rFonts w:ascii="STIXGeneral-Regular" w:eastAsia="Times New Roman" w:hAnsi="STIXGeneral-Regular" w:cs="STIXGeneral-Regular"/>
        </w:rPr>
        <w:t>a pricing method in which advertisers pay for each time their</w:t>
      </w:r>
      <w:r w:rsidR="006C6613" w:rsidRPr="00705369">
        <w:rPr>
          <w:rFonts w:ascii="STIXGeneral-Regular" w:eastAsia="Times New Roman" w:hAnsi="STIXGeneral-Regular" w:cs="STIXGeneral-Regular"/>
        </w:rPr>
        <w:t xml:space="preserve"> video is played.</w:t>
      </w:r>
    </w:p>
    <w:p w14:paraId="743DAFB9" w14:textId="406B1797" w:rsidR="006C6613" w:rsidRPr="00705369" w:rsidRDefault="0017198D"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CTR</w:t>
      </w:r>
      <w:r w:rsidR="006C6613" w:rsidRPr="00705369">
        <w:rPr>
          <w:rFonts w:ascii="STIXGeneral-Regular" w:eastAsia="Times New Roman" w:hAnsi="STIXGeneral-Regular" w:cs="STIXGeneral-Regular"/>
          <w:bCs/>
          <w:spacing w:val="-2"/>
        </w:rPr>
        <w:t xml:space="preserve"> </w:t>
      </w:r>
      <w:r w:rsidRPr="00705369">
        <w:rPr>
          <w:rFonts w:ascii="STIXGeneral-Regular" w:eastAsia="Times New Roman" w:hAnsi="STIXGeneral-Regular" w:cs="STIXGeneral-Regular"/>
          <w:bCs/>
          <w:spacing w:val="-2"/>
        </w:rPr>
        <w:t>–</w:t>
      </w:r>
      <w:r w:rsidR="006C6613" w:rsidRPr="00705369">
        <w:rPr>
          <w:rFonts w:ascii="STIXGeneral-Regular" w:eastAsia="Times New Roman" w:hAnsi="STIXGeneral-Regular" w:cs="STIXGeneral-Regular"/>
          <w:bCs/>
          <w:spacing w:val="-2"/>
        </w:rPr>
        <w:t xml:space="preserve"> </w:t>
      </w:r>
      <w:r w:rsidR="006C6613" w:rsidRPr="00705369">
        <w:rPr>
          <w:rFonts w:ascii="STIXGeneral-Regular" w:eastAsia="Times New Roman" w:hAnsi="STIXGeneral-Regular" w:cs="STIXGeneral-Regular"/>
        </w:rPr>
        <w:t>C</w:t>
      </w:r>
      <w:r w:rsidR="00B137BC" w:rsidRPr="00705369">
        <w:rPr>
          <w:rFonts w:ascii="STIXGeneral-Regular" w:eastAsia="Times New Roman" w:hAnsi="STIXGeneral-Regular" w:cs="STIXGeneral-Regular"/>
        </w:rPr>
        <w:t>li</w:t>
      </w:r>
      <w:r w:rsidR="00DA542B">
        <w:rPr>
          <w:rFonts w:ascii="STIXGeneral-Regular" w:eastAsia="Times New Roman" w:hAnsi="STIXGeneral-Regular" w:cs="STIXGeneral-Regular"/>
        </w:rPr>
        <w:t>ck through r</w:t>
      </w:r>
      <w:r w:rsidRPr="00705369">
        <w:rPr>
          <w:rFonts w:ascii="STIXGeneral-Regular" w:eastAsia="Times New Roman" w:hAnsi="STIXGeneral-Regular" w:cs="STIXGeneral-Regular"/>
        </w:rPr>
        <w:t>ate</w:t>
      </w:r>
      <w:r w:rsidR="006C6613" w:rsidRPr="00705369">
        <w:rPr>
          <w:rFonts w:ascii="STIXGeneral-Regular" w:eastAsia="Times New Roman" w:hAnsi="STIXGeneral-Regular" w:cs="STIXGeneral-Regular"/>
        </w:rPr>
        <w:t xml:space="preserve"> is the number of cli</w:t>
      </w:r>
      <w:r w:rsidR="005754F5" w:rsidRPr="00705369">
        <w:rPr>
          <w:rFonts w:ascii="STIXGeneral-Regular" w:eastAsia="Times New Roman" w:hAnsi="STIXGeneral-Regular" w:cs="STIXGeneral-Regular"/>
        </w:rPr>
        <w:t xml:space="preserve">cks an ad </w:t>
      </w:r>
      <w:r w:rsidR="006C6613" w:rsidRPr="00705369">
        <w:rPr>
          <w:rFonts w:ascii="STIXGeneral-Regular" w:eastAsia="Times New Roman" w:hAnsi="STIXGeneral-Regular" w:cs="STIXGeneral-Regular"/>
        </w:rPr>
        <w:t>receive</w:t>
      </w:r>
      <w:r w:rsidR="005754F5" w:rsidRPr="00705369">
        <w:rPr>
          <w:rFonts w:ascii="STIXGeneral-Regular" w:eastAsia="Times New Roman" w:hAnsi="STIXGeneral-Regular" w:cs="STIXGeneral-Regular"/>
        </w:rPr>
        <w:t>s divided by the</w:t>
      </w:r>
      <w:r w:rsidR="006C6613" w:rsidRPr="00705369">
        <w:rPr>
          <w:rFonts w:ascii="STIXGeneral-Regular" w:eastAsia="Times New Roman" w:hAnsi="STIXGeneral-Regular" w:cs="STIXGeneral-Regular"/>
        </w:rPr>
        <w:t xml:space="preserve"> number of impressions</w:t>
      </w:r>
      <w:r w:rsidR="005754F5" w:rsidRPr="00705369">
        <w:rPr>
          <w:rFonts w:ascii="STIXGeneral-Regular" w:eastAsia="Times New Roman" w:hAnsi="STIXGeneral-Regular" w:cs="STIXGeneral-Regular"/>
        </w:rPr>
        <w:t xml:space="preserve"> an ad has</w:t>
      </w:r>
      <w:r w:rsidR="006C6613" w:rsidRPr="00705369">
        <w:rPr>
          <w:rFonts w:ascii="STIXGeneral-Regular" w:eastAsia="Times New Roman" w:hAnsi="STIXGeneral-Regular" w:cs="STIXGeneral-Regular"/>
        </w:rPr>
        <w:t>.</w:t>
      </w:r>
      <w:r w:rsidR="005754F5" w:rsidRPr="00705369">
        <w:rPr>
          <w:rFonts w:ascii="STIXGeneral-Regular" w:eastAsia="Times New Roman" w:hAnsi="STIXGeneral-Regular" w:cs="STIXGeneral-Regular"/>
        </w:rPr>
        <w:t xml:space="preserve">  A CTR of greater than 2 percent is considered very good.</w:t>
      </w:r>
    </w:p>
    <w:p w14:paraId="2A27B06E" w14:textId="5918F492" w:rsidR="009B2FD5" w:rsidRDefault="009B2FD5"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u w:val="single"/>
        </w:rPr>
        <w:t>Data Aggregator</w:t>
      </w:r>
      <w:r w:rsidRPr="00705369">
        <w:rPr>
          <w:rFonts w:ascii="STIXGeneral-Regular" w:eastAsia="Times New Roman" w:hAnsi="STIXGeneral-Regular" w:cs="STIXGeneral-Regular"/>
        </w:rPr>
        <w:t xml:space="preserve"> – A company, similar to a DMP, that aggregates </w:t>
      </w:r>
      <w:r w:rsidR="0018151B" w:rsidRPr="00705369">
        <w:rPr>
          <w:rFonts w:ascii="STIXGeneral-Regular" w:eastAsia="Times New Roman" w:hAnsi="STIXGeneral-Regular" w:cs="STIXGeneral-Regular"/>
        </w:rPr>
        <w:t>second- and third-party data from various sources and then sells it to marketers typically as a data resource for a programmatic buy.</w:t>
      </w:r>
    </w:p>
    <w:p w14:paraId="7D8B5386" w14:textId="78773DC0" w:rsidR="006C6613" w:rsidRPr="00705369" w:rsidRDefault="006C6613"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DMP</w:t>
      </w:r>
      <w:r w:rsidR="005754F5" w:rsidRPr="00705369">
        <w:rPr>
          <w:rFonts w:ascii="STIXGeneral-Regular" w:eastAsia="Times New Roman" w:hAnsi="STIXGeneral-Regular" w:cs="STIXGeneral-Regular"/>
          <w:bCs/>
          <w:spacing w:val="-2"/>
        </w:rPr>
        <w:t xml:space="preserve"> –</w:t>
      </w:r>
      <w:r w:rsidR="00DA542B">
        <w:rPr>
          <w:rFonts w:ascii="STIXGeneral-Regular" w:eastAsia="Times New Roman" w:hAnsi="STIXGeneral-Regular" w:cs="STIXGeneral-Regular"/>
          <w:bCs/>
          <w:spacing w:val="-2"/>
        </w:rPr>
        <w:t xml:space="preserve"> A Data management p</w:t>
      </w:r>
      <w:r w:rsidR="00671D0D" w:rsidRPr="00705369">
        <w:rPr>
          <w:rFonts w:ascii="STIXGeneral-Regular" w:eastAsia="Times New Roman" w:hAnsi="STIXGeneral-Regular" w:cs="STIXGeneral-Regular"/>
          <w:bCs/>
          <w:spacing w:val="-2"/>
        </w:rPr>
        <w:t>latform</w:t>
      </w:r>
      <w:r w:rsidR="005754F5" w:rsidRPr="00705369">
        <w:rPr>
          <w:rFonts w:ascii="STIXGeneral-Regular" w:eastAsia="Times New Roman" w:hAnsi="STIXGeneral-Regular" w:cs="STIXGeneral-Regular"/>
          <w:bCs/>
          <w:spacing w:val="-2"/>
        </w:rPr>
        <w:t xml:space="preserve"> is </w:t>
      </w:r>
      <w:r w:rsidR="005754F5" w:rsidRPr="00705369">
        <w:rPr>
          <w:rFonts w:ascii="STIXGeneral-Regular" w:eastAsia="Times New Roman" w:hAnsi="STIXGeneral-Regular" w:cs="STIXGeneral-Regular"/>
        </w:rPr>
        <w:t xml:space="preserve">a data warehouse in which </w:t>
      </w:r>
      <w:r w:rsidR="00FC51EF" w:rsidRPr="00705369">
        <w:rPr>
          <w:rFonts w:ascii="STIXGeneral-Regular" w:eastAsia="Times New Roman" w:hAnsi="STIXGeneral-Regular" w:cs="STIXGeneral-Regular"/>
        </w:rPr>
        <w:t xml:space="preserve">first-party, second-party, and third-party data are often combined with </w:t>
      </w:r>
      <w:r w:rsidR="005754F5" w:rsidRPr="00705369">
        <w:rPr>
          <w:rFonts w:ascii="STIXGeneral-Regular" w:eastAsia="Times New Roman" w:hAnsi="STIXGeneral-Regular" w:cs="STIXGeneral-Regular"/>
        </w:rPr>
        <w:t xml:space="preserve">data such as cookies (browsing data), </w:t>
      </w:r>
      <w:r w:rsidR="00FC51EF" w:rsidRPr="00705369">
        <w:rPr>
          <w:rFonts w:ascii="STIXGeneral-Regular" w:eastAsia="Times New Roman" w:hAnsi="STIXGeneral-Regular" w:cs="STIXGeneral-Regular"/>
        </w:rPr>
        <w:t xml:space="preserve">IDs, </w:t>
      </w:r>
      <w:r w:rsidR="005754F5" w:rsidRPr="00705369">
        <w:rPr>
          <w:rFonts w:ascii="STIXGeneral-Regular" w:eastAsia="Times New Roman" w:hAnsi="STIXGeneral-Regular" w:cs="STIXGeneral-Regular"/>
        </w:rPr>
        <w:t>demographic, life-style</w:t>
      </w:r>
      <w:r w:rsidR="00FC51EF" w:rsidRPr="00705369">
        <w:rPr>
          <w:rFonts w:ascii="STIXGeneral-Regular" w:eastAsia="Times New Roman" w:hAnsi="STIXGeneral-Regular" w:cs="STIXGeneral-Regular"/>
        </w:rPr>
        <w:t xml:space="preserve">, and other data.   These melded data sets are </w:t>
      </w:r>
      <w:r w:rsidR="005754F5" w:rsidRPr="00705369">
        <w:rPr>
          <w:rFonts w:ascii="STIXGeneral-Regular" w:eastAsia="Times New Roman" w:hAnsi="STIXGeneral-Regular" w:cs="STIXGeneral-Regular"/>
        </w:rPr>
        <w:t>stored</w:t>
      </w:r>
      <w:r w:rsidR="00FC51EF" w:rsidRPr="00705369">
        <w:rPr>
          <w:rFonts w:ascii="STIXGeneral-Regular" w:eastAsia="Times New Roman" w:hAnsi="STIXGeneral-Regular" w:cs="STIXGeneral-Regular"/>
        </w:rPr>
        <w:t xml:space="preserve"> </w:t>
      </w:r>
      <w:r w:rsidRPr="00705369">
        <w:rPr>
          <w:rFonts w:ascii="STIXGeneral-Regular" w:eastAsia="Times New Roman" w:hAnsi="STIXGeneral-Regular" w:cs="STIXGeneral-Regular"/>
        </w:rPr>
        <w:t>and</w:t>
      </w:r>
      <w:r w:rsidR="00FC51EF" w:rsidRPr="00705369">
        <w:rPr>
          <w:rFonts w:ascii="STIXGeneral-Regular" w:eastAsia="Times New Roman" w:hAnsi="STIXGeneral-Regular" w:cs="STIXGeneral-Regular"/>
        </w:rPr>
        <w:t xml:space="preserve"> then used</w:t>
      </w:r>
      <w:r w:rsidRPr="00705369">
        <w:rPr>
          <w:rFonts w:ascii="STIXGeneral-Regular" w:eastAsia="Times New Roman" w:hAnsi="STIXGeneral-Regular" w:cs="STIXGeneral-Regular"/>
        </w:rPr>
        <w:t xml:space="preserve"> to ge</w:t>
      </w:r>
      <w:r w:rsidR="00FC51EF" w:rsidRPr="00705369">
        <w:rPr>
          <w:rFonts w:ascii="STIXGeneral-Regular" w:eastAsia="Times New Roman" w:hAnsi="STIXGeneral-Regular" w:cs="STIXGeneral-Regular"/>
        </w:rPr>
        <w:t>nerate audience segments, which in turn, are</w:t>
      </w:r>
      <w:r w:rsidRPr="00705369">
        <w:rPr>
          <w:rFonts w:ascii="STIXGeneral-Regular" w:eastAsia="Times New Roman" w:hAnsi="STIXGeneral-Regular" w:cs="STIXGeneral-Regular"/>
        </w:rPr>
        <w:t xml:space="preserve"> used to t</w:t>
      </w:r>
      <w:r w:rsidR="00671D0D" w:rsidRPr="00705369">
        <w:rPr>
          <w:rFonts w:ascii="STIXGeneral-Regular" w:eastAsia="Times New Roman" w:hAnsi="STIXGeneral-Regular" w:cs="STIXGeneral-Regular"/>
        </w:rPr>
        <w:t>arget specific users with digital</w:t>
      </w:r>
      <w:r w:rsidRPr="00705369">
        <w:rPr>
          <w:rFonts w:ascii="STIXGeneral-Regular" w:eastAsia="Times New Roman" w:hAnsi="STIXGeneral-Regular" w:cs="STIXGeneral-Regular"/>
        </w:rPr>
        <w:t xml:space="preserve"> ads.</w:t>
      </w:r>
    </w:p>
    <w:p w14:paraId="65103DAE" w14:textId="1375CF07" w:rsidR="006C6613" w:rsidRPr="00705369" w:rsidRDefault="006C6613"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Daypart</w:t>
      </w:r>
      <w:r w:rsidR="00E4032F" w:rsidRPr="00705369">
        <w:rPr>
          <w:rFonts w:ascii="STIXGeneral-Regular" w:eastAsia="Times New Roman" w:hAnsi="STIXGeneral-Regular" w:cs="STIXGeneral-Regular"/>
          <w:bCs/>
          <w:spacing w:val="-2"/>
        </w:rPr>
        <w:t xml:space="preserve"> - </w:t>
      </w:r>
      <w:r w:rsidRPr="00705369">
        <w:rPr>
          <w:rFonts w:ascii="STIXGeneral-Regular" w:eastAsia="Times New Roman" w:hAnsi="STIXGeneral-Regular" w:cs="STIXGeneral-Regular"/>
        </w:rPr>
        <w:t>Traditionally used for television</w:t>
      </w:r>
      <w:r w:rsidR="00FC51EF" w:rsidRPr="00705369">
        <w:rPr>
          <w:rFonts w:ascii="STIXGeneral-Regular" w:eastAsia="Times New Roman" w:hAnsi="STIXGeneral-Regular" w:cs="STIXGeneral-Regular"/>
        </w:rPr>
        <w:t xml:space="preserve"> and radio buying.  Dayparts are</w:t>
      </w:r>
      <w:r w:rsidRPr="00705369">
        <w:rPr>
          <w:rFonts w:ascii="STIXGeneral-Regular" w:eastAsia="Times New Roman" w:hAnsi="STIXGeneral-Regular" w:cs="STIXGeneral-Regular"/>
        </w:rPr>
        <w:t xml:space="preserve"> block</w:t>
      </w:r>
      <w:r w:rsidR="00FC51EF" w:rsidRPr="00705369">
        <w:rPr>
          <w:rFonts w:ascii="STIXGeneral-Regular" w:eastAsia="Times New Roman" w:hAnsi="STIXGeneral-Regular" w:cs="STIXGeneral-Regular"/>
        </w:rPr>
        <w:t>s</w:t>
      </w:r>
      <w:r w:rsidRPr="00705369">
        <w:rPr>
          <w:rFonts w:ascii="STIXGeneral-Regular" w:eastAsia="Times New Roman" w:hAnsi="STIXGeneral-Regular" w:cs="STIXGeneral-Regular"/>
        </w:rPr>
        <w:t xml:space="preserve"> of time that divid</w:t>
      </w:r>
      <w:r w:rsidR="00A87CDB" w:rsidRPr="00705369">
        <w:rPr>
          <w:rFonts w:ascii="STIXGeneral-Regular" w:eastAsia="Times New Roman" w:hAnsi="STIXGeneral-Regular" w:cs="STIXGeneral-Regular"/>
        </w:rPr>
        <w:t>es the</w:t>
      </w:r>
      <w:r w:rsidR="00DB512C">
        <w:rPr>
          <w:rFonts w:ascii="STIXGeneral-Regular" w:eastAsia="Times New Roman" w:hAnsi="STIXGeneral-Regular" w:cs="STIXGeneral-Regular"/>
        </w:rPr>
        <w:t xml:space="preserve"> day into segments (for example,</w:t>
      </w:r>
      <w:r w:rsidRPr="00705369">
        <w:rPr>
          <w:rFonts w:ascii="STIXGeneral-Regular" w:eastAsia="Times New Roman" w:hAnsi="STIXGeneral-Regular" w:cs="STIXGeneral-Regular"/>
        </w:rPr>
        <w:t xml:space="preserve"> </w:t>
      </w:r>
      <w:r w:rsidR="00DB512C">
        <w:rPr>
          <w:rFonts w:ascii="STIXGeneral-Regular" w:eastAsia="Times New Roman" w:hAnsi="STIXGeneral-Regular" w:cs="STIXGeneral-Regular"/>
        </w:rPr>
        <w:t>p</w:t>
      </w:r>
      <w:r w:rsidRPr="00705369">
        <w:rPr>
          <w:rFonts w:ascii="STIXGeneral-Regular" w:eastAsia="Times New Roman" w:hAnsi="STIXGeneral-Regular" w:cs="STIXGeneral-Regular"/>
        </w:rPr>
        <w:t>rime</w:t>
      </w:r>
      <w:r w:rsidR="00A87CDB" w:rsidRPr="00705369">
        <w:rPr>
          <w:rFonts w:ascii="STIXGeneral-Regular" w:eastAsia="Times New Roman" w:hAnsi="STIXGeneral-Regular" w:cs="STIXGeneral-Regular"/>
        </w:rPr>
        <w:t xml:space="preserve"> </w:t>
      </w:r>
      <w:r w:rsidRPr="00705369">
        <w:rPr>
          <w:rFonts w:ascii="STIXGeneral-Regular" w:eastAsia="Times New Roman" w:hAnsi="STIXGeneral-Regular" w:cs="STIXGeneral-Regular"/>
        </w:rPr>
        <w:t>time</w:t>
      </w:r>
      <w:r w:rsidR="00A87CDB" w:rsidRPr="00705369">
        <w:rPr>
          <w:rFonts w:ascii="STIXGeneral-Regular" w:eastAsia="Times New Roman" w:hAnsi="STIXGeneral-Regular" w:cs="STIXGeneral-Regular"/>
        </w:rPr>
        <w:t>, or 8:00-11:00 p.m. EST and PST, 7:00-10:00 p.m. CST and MST</w:t>
      </w:r>
      <w:r w:rsidRPr="00705369">
        <w:rPr>
          <w:rFonts w:ascii="STIXGeneral-Regular" w:eastAsia="Times New Roman" w:hAnsi="STIXGeneral-Regular" w:cs="STIXGeneral-Regular"/>
        </w:rPr>
        <w:t>).</w:t>
      </w:r>
    </w:p>
    <w:p w14:paraId="3B1B1BBF" w14:textId="3CB0B23F" w:rsidR="006C6613" w:rsidRDefault="006C6613"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Deal ID</w:t>
      </w:r>
      <w:r w:rsidR="00E4032F" w:rsidRPr="00705369">
        <w:rPr>
          <w:rFonts w:ascii="STIXGeneral-Regular" w:eastAsia="Times New Roman" w:hAnsi="STIXGeneral-Regular" w:cs="STIXGeneral-Regular"/>
          <w:bCs/>
          <w:spacing w:val="-2"/>
        </w:rPr>
        <w:t xml:space="preserve"> - </w:t>
      </w:r>
      <w:r w:rsidRPr="00705369">
        <w:rPr>
          <w:rFonts w:ascii="STIXGeneral-Regular" w:eastAsia="Times New Roman" w:hAnsi="STIXGeneral-Regular" w:cs="STIXGeneral-Regular"/>
        </w:rPr>
        <w:t>A unique piece of code assigned to an automated ad buy, used to match</w:t>
      </w:r>
      <w:r w:rsidR="00671D0D" w:rsidRPr="00705369">
        <w:rPr>
          <w:rFonts w:ascii="STIXGeneral-Regular" w:eastAsia="Times New Roman" w:hAnsi="STIXGeneral-Regular" w:cs="STIXGeneral-Regular"/>
        </w:rPr>
        <w:t xml:space="preserve"> buyers and sellers and </w:t>
      </w:r>
      <w:r w:rsidRPr="00705369">
        <w:rPr>
          <w:rFonts w:ascii="STIXGeneral-Regular" w:eastAsia="Times New Roman" w:hAnsi="STIXGeneral-Regular" w:cs="STIXGeneral-Regular"/>
        </w:rPr>
        <w:t>based on a variety of criteria negotiated beforehand.</w:t>
      </w:r>
    </w:p>
    <w:p w14:paraId="3F307A5B" w14:textId="1135B23B" w:rsidR="009E6B61" w:rsidRPr="00C172AF" w:rsidRDefault="00C172AF" w:rsidP="00C172AF">
      <w:pPr>
        <w:pStyle w:val="NormalWeb"/>
        <w:shd w:val="clear" w:color="auto" w:fill="FFFFFF"/>
        <w:spacing w:before="0" w:beforeAutospacing="0" w:after="450" w:afterAutospacing="0" w:line="360" w:lineRule="auto"/>
        <w:rPr>
          <w:rFonts w:ascii="STIXGeneral-Regular" w:hAnsi="STIXGeneral-Regular" w:cs="STIXGeneral-Regular"/>
          <w:color w:val="333333"/>
          <w:sz w:val="24"/>
          <w:szCs w:val="24"/>
        </w:rPr>
      </w:pPr>
      <w:r w:rsidRPr="00C172AF">
        <w:rPr>
          <w:rFonts w:ascii="STIXGeneral-Regular" w:eastAsia="Times New Roman" w:hAnsi="STIXGeneral-Regular" w:cs="STIXGeneral-Regular"/>
          <w:sz w:val="24"/>
          <w:szCs w:val="24"/>
          <w:u w:val="single"/>
        </w:rPr>
        <w:t>Diginet</w:t>
      </w:r>
      <w:r w:rsidRPr="00C172AF">
        <w:rPr>
          <w:rFonts w:ascii="STIXGeneral-Regular" w:eastAsia="Times New Roman" w:hAnsi="STIXGeneral-Regular" w:cs="STIXGeneral-Regular"/>
          <w:sz w:val="24"/>
          <w:szCs w:val="24"/>
        </w:rPr>
        <w:t xml:space="preserve"> </w:t>
      </w:r>
      <w:r>
        <w:rPr>
          <w:rFonts w:ascii="STIXGeneral-Regular" w:eastAsia="Times New Roman" w:hAnsi="STIXGeneral-Regular" w:cs="STIXGeneral-Regular"/>
          <w:sz w:val="24"/>
          <w:szCs w:val="24"/>
        </w:rPr>
        <w:t>–</w:t>
      </w:r>
      <w:r>
        <w:rPr>
          <w:rFonts w:ascii="STIXGeneral-Regular" w:eastAsia="Times New Roman" w:hAnsi="STIXGeneral-Regular" w:cs="STIXGeneral-Regular"/>
        </w:rPr>
        <w:t xml:space="preserve"> </w:t>
      </w:r>
      <w:r>
        <w:rPr>
          <w:rFonts w:ascii="STIXGeneral-Regular" w:eastAsia="Times New Roman" w:hAnsi="STIXGeneral-Regular" w:cs="STIXGeneral-Regular"/>
          <w:sz w:val="24"/>
          <w:szCs w:val="24"/>
        </w:rPr>
        <w:t xml:space="preserve">Diginets </w:t>
      </w:r>
      <w:r w:rsidRPr="00C172AF">
        <w:rPr>
          <w:rFonts w:ascii="STIXGeneral-Regular" w:hAnsi="STIXGeneral-Regular" w:cs="STIXGeneral-Regular"/>
          <w:color w:val="333333"/>
          <w:sz w:val="24"/>
          <w:szCs w:val="24"/>
        </w:rPr>
        <w:t xml:space="preserve">got their start due to the availability of extra channels when high-definition television came online, </w:t>
      </w:r>
      <w:r>
        <w:rPr>
          <w:rFonts w:ascii="STIXGeneral-Regular" w:hAnsi="STIXGeneral-Regular" w:cs="STIXGeneral-Regular"/>
          <w:color w:val="333333"/>
          <w:sz w:val="24"/>
          <w:szCs w:val="24"/>
        </w:rPr>
        <w:t xml:space="preserve">and </w:t>
      </w:r>
      <w:r w:rsidRPr="00C172AF">
        <w:rPr>
          <w:rFonts w:ascii="STIXGeneral-Regular" w:hAnsi="STIXGeneral-Regular" w:cs="STIXGeneral-Regular"/>
          <w:color w:val="333333"/>
          <w:sz w:val="24"/>
          <w:szCs w:val="24"/>
        </w:rPr>
        <w:t>they have grown due to the unexpected rise of so-</w:t>
      </w:r>
      <w:r w:rsidRPr="00C172AF">
        <w:rPr>
          <w:rFonts w:ascii="STIXGeneral-Regular" w:hAnsi="STIXGeneral-Regular" w:cs="STIXGeneral-Regular"/>
          <w:color w:val="333333"/>
          <w:sz w:val="24"/>
          <w:szCs w:val="24"/>
        </w:rPr>
        <w:lastRenderedPageBreak/>
        <w:t xml:space="preserve">called </w:t>
      </w:r>
      <w:r>
        <w:rPr>
          <w:rFonts w:ascii="STIXGeneral-Regular" w:hAnsi="STIXGeneral-Regular" w:cs="STIXGeneral-Regular"/>
          <w:color w:val="333333"/>
          <w:sz w:val="24"/>
          <w:szCs w:val="24"/>
        </w:rPr>
        <w:t xml:space="preserve">cable television cord-cutters and cord-nevers.  </w:t>
      </w:r>
      <w:r w:rsidRPr="00C172AF">
        <w:rPr>
          <w:rFonts w:ascii="STIXGeneral-Regular" w:hAnsi="STIXGeneral-Regular" w:cs="STIXGeneral-Regular"/>
          <w:color w:val="333333"/>
          <w:sz w:val="24"/>
          <w:szCs w:val="24"/>
        </w:rPr>
        <w:t>Instead of subscribin</w:t>
      </w:r>
      <w:r>
        <w:rPr>
          <w:rFonts w:ascii="STIXGeneral-Regular" w:hAnsi="STIXGeneral-Regular" w:cs="STIXGeneral-Regular"/>
          <w:color w:val="333333"/>
          <w:sz w:val="24"/>
          <w:szCs w:val="24"/>
        </w:rPr>
        <w:t>g to expensive cable packages,</w:t>
      </w:r>
      <w:r w:rsidRPr="00C172AF">
        <w:rPr>
          <w:rFonts w:ascii="STIXGeneral-Regular" w:hAnsi="STIXGeneral-Regular" w:cs="STIXGeneral-Regular"/>
          <w:color w:val="333333"/>
          <w:sz w:val="24"/>
          <w:szCs w:val="24"/>
        </w:rPr>
        <w:t xml:space="preserve"> people who aba</w:t>
      </w:r>
      <w:r>
        <w:rPr>
          <w:rFonts w:ascii="STIXGeneral-Regular" w:hAnsi="STIXGeneral-Regular" w:cs="STIXGeneral-Regular"/>
          <w:color w:val="333333"/>
          <w:sz w:val="24"/>
          <w:szCs w:val="24"/>
        </w:rPr>
        <w:t xml:space="preserve">ndon their cable subscription pair </w:t>
      </w:r>
      <w:r w:rsidRPr="00C172AF">
        <w:rPr>
          <w:rFonts w:ascii="STIXGeneral-Regular" w:hAnsi="STIXGeneral-Regular" w:cs="STIXGeneral-Regular"/>
          <w:color w:val="333333"/>
          <w:sz w:val="24"/>
          <w:szCs w:val="24"/>
        </w:rPr>
        <w:t>inexpensive over-the-air antennas with over-</w:t>
      </w:r>
      <w:r>
        <w:rPr>
          <w:rFonts w:ascii="STIXGeneral-Regular" w:hAnsi="STIXGeneral-Regular" w:cs="STIXGeneral-Regular"/>
          <w:color w:val="333333"/>
          <w:sz w:val="24"/>
          <w:szCs w:val="24"/>
        </w:rPr>
        <w:t xml:space="preserve">the-top streaming subscriptions and get programs from MeTv,  This TV, Cozi TV, Bounce, </w:t>
      </w:r>
      <w:r w:rsidR="008638F1">
        <w:rPr>
          <w:rFonts w:ascii="STIXGeneral-Regular" w:hAnsi="STIXGeneral-Regular" w:cs="STIXGeneral-Regular"/>
          <w:color w:val="333333"/>
          <w:sz w:val="24"/>
          <w:szCs w:val="24"/>
        </w:rPr>
        <w:t>Escape, Grit, and Laff.</w:t>
      </w:r>
      <w:r w:rsidR="007D302A">
        <w:rPr>
          <w:rStyle w:val="FootnoteReference"/>
          <w:rFonts w:ascii="STIXGeneral-Regular" w:hAnsi="STIXGeneral-Regular" w:cs="STIXGeneral-Regular"/>
          <w:color w:val="333333"/>
          <w:sz w:val="24"/>
          <w:szCs w:val="24"/>
        </w:rPr>
        <w:footnoteReference w:id="2"/>
      </w:r>
      <w:r>
        <w:rPr>
          <w:rFonts w:ascii="STIXGeneral-Regular" w:hAnsi="STIXGeneral-Regular" w:cs="STIXGeneral-Regular"/>
          <w:color w:val="333333"/>
          <w:sz w:val="24"/>
          <w:szCs w:val="24"/>
        </w:rPr>
        <w:br/>
      </w:r>
      <w:r w:rsidR="00473F35" w:rsidRPr="00C172AF">
        <w:rPr>
          <w:rFonts w:ascii="STIXGeneral-Regular" w:eastAsia="Times New Roman" w:hAnsi="STIXGeneral-Regular" w:cs="STIXGeneral-Regular"/>
          <w:sz w:val="24"/>
          <w:szCs w:val="24"/>
          <w:u w:val="single"/>
        </w:rPr>
        <w:t>DTC</w:t>
      </w:r>
      <w:r w:rsidR="00473F35" w:rsidRPr="00C172AF">
        <w:rPr>
          <w:rFonts w:ascii="STIXGeneral-Regular" w:eastAsia="Times New Roman" w:hAnsi="STIXGeneral-Regular" w:cs="STIXGeneral-Regular"/>
          <w:sz w:val="24"/>
          <w:szCs w:val="24"/>
        </w:rPr>
        <w:t xml:space="preserve"> –</w:t>
      </w:r>
      <w:r w:rsidR="00DA542B">
        <w:rPr>
          <w:rFonts w:ascii="STIXGeneral-Regular" w:eastAsia="Times New Roman" w:hAnsi="STIXGeneral-Regular" w:cs="STIXGeneral-Regular"/>
          <w:sz w:val="24"/>
          <w:szCs w:val="24"/>
        </w:rPr>
        <w:t xml:space="preserve"> Direct-to-c</w:t>
      </w:r>
      <w:r w:rsidR="00473F35" w:rsidRPr="00C172AF">
        <w:rPr>
          <w:rFonts w:ascii="STIXGeneral-Regular" w:eastAsia="Times New Roman" w:hAnsi="STIXGeneral-Regular" w:cs="STIXGeneral-Regular"/>
          <w:sz w:val="24"/>
          <w:szCs w:val="24"/>
        </w:rPr>
        <w:t>onsumer marketing.  More and more consumer package goods (CPG) companies are using DTC marketing to sell directly to consumers.  Dollar Shave Club and Warby Parker are examples of DTC companies.  Also referred to as B2C-D, or business-to-consumer direct marketing.</w:t>
      </w:r>
      <w:r>
        <w:rPr>
          <w:rFonts w:ascii="STIXGeneral-Regular" w:eastAsia="Times New Roman" w:hAnsi="STIXGeneral-Regular" w:cs="STIXGeneral-Regular"/>
          <w:sz w:val="24"/>
          <w:szCs w:val="24"/>
        </w:rPr>
        <w:br/>
      </w:r>
      <w:r w:rsidR="006C6613" w:rsidRPr="00C172AF">
        <w:rPr>
          <w:rFonts w:ascii="STIXGeneral-Regular" w:eastAsia="Times New Roman" w:hAnsi="STIXGeneral-Regular" w:cs="STIXGeneral-Regular"/>
          <w:bCs/>
          <w:spacing w:val="-2"/>
          <w:sz w:val="24"/>
          <w:szCs w:val="24"/>
          <w:u w:val="single"/>
        </w:rPr>
        <w:t>Display Advertising</w:t>
      </w:r>
      <w:r w:rsidR="00E4032F" w:rsidRPr="00C172AF">
        <w:rPr>
          <w:rFonts w:ascii="STIXGeneral-Regular" w:eastAsia="Times New Roman" w:hAnsi="STIXGeneral-Regular" w:cs="STIXGeneral-Regular"/>
          <w:bCs/>
          <w:spacing w:val="-2"/>
          <w:sz w:val="24"/>
          <w:szCs w:val="24"/>
          <w:u w:val="single"/>
        </w:rPr>
        <w:t xml:space="preserve"> </w:t>
      </w:r>
      <w:r w:rsidR="00E4032F" w:rsidRPr="00C172AF">
        <w:rPr>
          <w:rFonts w:ascii="STIXGeneral-Regular" w:eastAsia="Times New Roman" w:hAnsi="STIXGeneral-Regular" w:cs="STIXGeneral-Regular"/>
          <w:bCs/>
          <w:spacing w:val="-2"/>
          <w:sz w:val="24"/>
          <w:szCs w:val="24"/>
        </w:rPr>
        <w:t xml:space="preserve">- </w:t>
      </w:r>
      <w:r w:rsidR="006C6613" w:rsidRPr="00C172AF">
        <w:rPr>
          <w:rFonts w:ascii="STIXGeneral-Regular" w:eastAsia="Times New Roman" w:hAnsi="STIXGeneral-Regular" w:cs="STIXGeneral-Regular"/>
          <w:sz w:val="24"/>
          <w:szCs w:val="24"/>
        </w:rPr>
        <w:t xml:space="preserve">A form of </w:t>
      </w:r>
      <w:r w:rsidR="00036A97" w:rsidRPr="00C172AF">
        <w:rPr>
          <w:rFonts w:ascii="STIXGeneral-Regular" w:eastAsia="Times New Roman" w:hAnsi="STIXGeneral-Regular" w:cs="STIXGeneral-Regular"/>
          <w:sz w:val="24"/>
          <w:szCs w:val="24"/>
        </w:rPr>
        <w:t xml:space="preserve">non-video </w:t>
      </w:r>
      <w:r w:rsidR="006C6613" w:rsidRPr="00C172AF">
        <w:rPr>
          <w:rFonts w:ascii="STIXGeneral-Regular" w:eastAsia="Times New Roman" w:hAnsi="STIXGeneral-Regular" w:cs="STIXGeneral-Regular"/>
          <w:sz w:val="24"/>
          <w:szCs w:val="24"/>
        </w:rPr>
        <w:t xml:space="preserve">online advertising where an advertiser‘s message is shown on a web page, generally set off in a box at the top </w:t>
      </w:r>
      <w:r w:rsidR="00671D0D" w:rsidRPr="00C172AF">
        <w:rPr>
          <w:rFonts w:ascii="STIXGeneral-Regular" w:eastAsia="Times New Roman" w:hAnsi="STIXGeneral-Regular" w:cs="STIXGeneral-Regular"/>
          <w:sz w:val="24"/>
          <w:szCs w:val="24"/>
        </w:rPr>
        <w:t>or bottom or to one side of content of a</w:t>
      </w:r>
      <w:r>
        <w:rPr>
          <w:rFonts w:ascii="STIXGeneral-Regular" w:eastAsia="Times New Roman" w:hAnsi="STIXGeneral-Regular" w:cs="STIXGeneral-Regular"/>
          <w:sz w:val="24"/>
          <w:szCs w:val="24"/>
        </w:rPr>
        <w:t xml:space="preserve"> page</w:t>
      </w:r>
      <w:r>
        <w:rPr>
          <w:rFonts w:ascii="STIXGeneral-Regular" w:eastAsia="Times New Roman" w:hAnsi="STIXGeneral-Regular" w:cs="STIXGeneral-Regular"/>
          <w:sz w:val="24"/>
          <w:szCs w:val="24"/>
        </w:rPr>
        <w:br/>
      </w:r>
      <w:r w:rsidR="006C6613" w:rsidRPr="00C172AF">
        <w:rPr>
          <w:rFonts w:ascii="STIXGeneral-Regular" w:eastAsia="Times New Roman" w:hAnsi="STIXGeneral-Regular" w:cs="STIXGeneral-Regular"/>
          <w:bCs/>
          <w:spacing w:val="-2"/>
          <w:sz w:val="24"/>
          <w:szCs w:val="24"/>
          <w:u w:val="single"/>
        </w:rPr>
        <w:t>DMA</w:t>
      </w:r>
      <w:r w:rsidR="00E4032F" w:rsidRPr="00C172AF">
        <w:rPr>
          <w:rFonts w:ascii="STIXGeneral-Regular" w:eastAsia="Times New Roman" w:hAnsi="STIXGeneral-Regular" w:cs="STIXGeneral-Regular"/>
          <w:bCs/>
          <w:spacing w:val="-2"/>
          <w:sz w:val="24"/>
          <w:szCs w:val="24"/>
        </w:rPr>
        <w:t xml:space="preserve"> - </w:t>
      </w:r>
      <w:r w:rsidR="00DA542B">
        <w:rPr>
          <w:rFonts w:ascii="STIXGeneral-Regular" w:eastAsia="Times New Roman" w:hAnsi="STIXGeneral-Regular" w:cs="STIXGeneral-Regular"/>
          <w:sz w:val="24"/>
          <w:szCs w:val="24"/>
        </w:rPr>
        <w:t>Designated market a</w:t>
      </w:r>
      <w:r w:rsidR="00036A97" w:rsidRPr="00C172AF">
        <w:rPr>
          <w:rFonts w:ascii="STIXGeneral-Regular" w:eastAsia="Times New Roman" w:hAnsi="STIXGeneral-Regular" w:cs="STIXGeneral-Regular"/>
          <w:sz w:val="24"/>
          <w:szCs w:val="24"/>
        </w:rPr>
        <w:t xml:space="preserve">reas are defined by Nielsen. </w:t>
      </w:r>
      <w:r w:rsidR="006C6613" w:rsidRPr="00C172AF">
        <w:rPr>
          <w:rFonts w:ascii="STIXGeneral-Regular" w:eastAsia="Times New Roman" w:hAnsi="STIXGeneral-Regular" w:cs="STIXGeneral-Regular"/>
          <w:sz w:val="24"/>
          <w:szCs w:val="24"/>
        </w:rPr>
        <w:t xml:space="preserve"> DMAs divide the country into different regional mark</w:t>
      </w:r>
      <w:r w:rsidR="00671D0D" w:rsidRPr="00C172AF">
        <w:rPr>
          <w:rFonts w:ascii="STIXGeneral-Regular" w:eastAsia="Times New Roman" w:hAnsi="STIXGeneral-Regular" w:cs="STIXGeneral-Regular"/>
          <w:sz w:val="24"/>
          <w:szCs w:val="24"/>
        </w:rPr>
        <w:t xml:space="preserve">ets by population centers that are </w:t>
      </w:r>
      <w:r w:rsidR="002D7273" w:rsidRPr="00C172AF">
        <w:rPr>
          <w:rFonts w:ascii="STIXGeneral-Regular" w:eastAsia="Times New Roman" w:hAnsi="STIXGeneral-Regular" w:cs="STIXGeneral-Regular"/>
          <w:sz w:val="24"/>
          <w:szCs w:val="24"/>
        </w:rPr>
        <w:t>within</w:t>
      </w:r>
      <w:r w:rsidR="00671D0D" w:rsidRPr="00C172AF">
        <w:rPr>
          <w:rFonts w:ascii="STIXGeneral-Regular" w:eastAsia="Times New Roman" w:hAnsi="STIXGeneral-Regular" w:cs="STIXGeneral-Regular"/>
          <w:sz w:val="24"/>
          <w:szCs w:val="24"/>
        </w:rPr>
        <w:t xml:space="preserve"> approximately </w:t>
      </w:r>
      <w:r w:rsidR="00036A97" w:rsidRPr="00C172AF">
        <w:rPr>
          <w:rFonts w:ascii="STIXGeneral-Regular" w:eastAsia="Times New Roman" w:hAnsi="STIXGeneral-Regular" w:cs="STIXGeneral-Regular"/>
          <w:sz w:val="24"/>
          <w:szCs w:val="24"/>
        </w:rPr>
        <w:t>a 75-mile</w:t>
      </w:r>
      <w:r w:rsidR="002D7273" w:rsidRPr="00C172AF">
        <w:rPr>
          <w:rFonts w:ascii="STIXGeneral-Regular" w:eastAsia="Times New Roman" w:hAnsi="STIXGeneral-Regular" w:cs="STIXGeneral-Regular"/>
          <w:sz w:val="24"/>
          <w:szCs w:val="24"/>
        </w:rPr>
        <w:t xml:space="preserve"> radius f</w:t>
      </w:r>
      <w:r w:rsidR="00DB512C">
        <w:rPr>
          <w:rFonts w:ascii="STIXGeneral-Regular" w:eastAsia="Times New Roman" w:hAnsi="STIXGeneral-Regular" w:cs="STIXGeneral-Regular"/>
          <w:sz w:val="24"/>
          <w:szCs w:val="24"/>
        </w:rPr>
        <w:t>rom television station antennae. F</w:t>
      </w:r>
      <w:r w:rsidR="00036A97" w:rsidRPr="00C172AF">
        <w:rPr>
          <w:rFonts w:ascii="STIXGeneral-Regular" w:eastAsia="Times New Roman" w:hAnsi="STIXGeneral-Regular" w:cs="STIXGeneral-Regular"/>
          <w:sz w:val="24"/>
          <w:szCs w:val="24"/>
        </w:rPr>
        <w:t>or example,</w:t>
      </w:r>
      <w:r w:rsidR="00DB512C">
        <w:rPr>
          <w:rFonts w:ascii="STIXGeneral-Regular" w:eastAsia="Times New Roman" w:hAnsi="STIXGeneral-Regular" w:cs="STIXGeneral-Regular"/>
          <w:sz w:val="24"/>
          <w:szCs w:val="24"/>
        </w:rPr>
        <w:t xml:space="preserve"> the San Francisco Bay Area</w:t>
      </w:r>
      <w:r w:rsidR="00DA542B">
        <w:rPr>
          <w:rFonts w:ascii="STIXGeneral-Regular" w:eastAsia="Times New Roman" w:hAnsi="STIXGeneral-Regular" w:cs="STIXGeneral-Regular"/>
          <w:sz w:val="24"/>
          <w:szCs w:val="24"/>
        </w:rPr>
        <w:t xml:space="preserve"> DMA</w:t>
      </w:r>
      <w:r w:rsidR="00DB512C">
        <w:rPr>
          <w:rFonts w:ascii="STIXGeneral-Regular" w:eastAsia="Times New Roman" w:hAnsi="STIXGeneral-Regular" w:cs="STIXGeneral-Regular"/>
          <w:sz w:val="24"/>
          <w:szCs w:val="24"/>
        </w:rPr>
        <w:t xml:space="preserve">, </w:t>
      </w:r>
      <w:r w:rsidR="00671D0D" w:rsidRPr="00C172AF">
        <w:rPr>
          <w:rFonts w:ascii="STIXGeneral-Regular" w:eastAsia="Times New Roman" w:hAnsi="STIXGeneral-Regular" w:cs="STIXGeneral-Regular"/>
          <w:sz w:val="24"/>
          <w:szCs w:val="24"/>
        </w:rPr>
        <w:t>which includes tow</w:t>
      </w:r>
      <w:r w:rsidR="00DB512C">
        <w:rPr>
          <w:rFonts w:ascii="STIXGeneral-Regular" w:eastAsia="Times New Roman" w:hAnsi="STIXGeneral-Regular" w:cs="STIXGeneral-Regular"/>
          <w:sz w:val="24"/>
          <w:szCs w:val="24"/>
        </w:rPr>
        <w:t>ns such as Oakland and San Jose</w:t>
      </w:r>
      <w:r w:rsidR="006C6613" w:rsidRPr="00C172AF">
        <w:rPr>
          <w:rFonts w:ascii="STIXGeneral-Regular" w:eastAsia="Times New Roman" w:hAnsi="STIXGeneral-Regular" w:cs="STIXGeneral-Regular"/>
          <w:sz w:val="24"/>
          <w:szCs w:val="24"/>
        </w:rPr>
        <w:t>.</w:t>
      </w:r>
      <w:r>
        <w:rPr>
          <w:rFonts w:ascii="STIXGeneral-Regular" w:eastAsia="Times New Roman" w:hAnsi="STIXGeneral-Regular" w:cs="STIXGeneral-Regular"/>
          <w:sz w:val="24"/>
          <w:szCs w:val="24"/>
        </w:rPr>
        <w:br/>
      </w:r>
      <w:r w:rsidR="006C6613" w:rsidRPr="00C172AF">
        <w:rPr>
          <w:rFonts w:ascii="STIXGeneral-Regular" w:eastAsia="Times New Roman" w:hAnsi="STIXGeneral-Regular" w:cs="STIXGeneral-Regular"/>
          <w:bCs/>
          <w:spacing w:val="-2"/>
          <w:sz w:val="24"/>
          <w:szCs w:val="24"/>
          <w:u w:val="single"/>
        </w:rPr>
        <w:t>DOOH</w:t>
      </w:r>
      <w:r w:rsidR="00E4032F" w:rsidRPr="00C172AF">
        <w:rPr>
          <w:rFonts w:ascii="STIXGeneral-Regular" w:eastAsia="Times New Roman" w:hAnsi="STIXGeneral-Regular" w:cs="STIXGeneral-Regular"/>
          <w:bCs/>
          <w:spacing w:val="-2"/>
          <w:sz w:val="24"/>
          <w:szCs w:val="24"/>
        </w:rPr>
        <w:t xml:space="preserve"> - </w:t>
      </w:r>
      <w:r w:rsidR="00671D0D" w:rsidRPr="00C172AF">
        <w:rPr>
          <w:rFonts w:ascii="STIXGeneral-Regular" w:eastAsia="Times New Roman" w:hAnsi="STIXGeneral-Regular" w:cs="STIXGeneral-Regular"/>
          <w:sz w:val="24"/>
          <w:szCs w:val="24"/>
        </w:rPr>
        <w:t>D</w:t>
      </w:r>
      <w:r w:rsidR="00DA542B">
        <w:rPr>
          <w:rFonts w:ascii="STIXGeneral-Regular" w:eastAsia="Times New Roman" w:hAnsi="STIXGeneral-Regular" w:cs="STIXGeneral-Regular"/>
          <w:sz w:val="24"/>
          <w:szCs w:val="24"/>
        </w:rPr>
        <w:t>igital out-of-h</w:t>
      </w:r>
      <w:r w:rsidR="006C6613" w:rsidRPr="00C172AF">
        <w:rPr>
          <w:rFonts w:ascii="STIXGeneral-Regular" w:eastAsia="Times New Roman" w:hAnsi="STIXGeneral-Regular" w:cs="STIXGeneral-Regular"/>
          <w:sz w:val="24"/>
          <w:szCs w:val="24"/>
        </w:rPr>
        <w:t>ome</w:t>
      </w:r>
      <w:r w:rsidR="00671D0D" w:rsidRPr="00C172AF">
        <w:rPr>
          <w:rFonts w:ascii="STIXGeneral-Regular" w:eastAsia="Times New Roman" w:hAnsi="STIXGeneral-Regular" w:cs="STIXGeneral-Regular"/>
          <w:sz w:val="24"/>
          <w:szCs w:val="24"/>
        </w:rPr>
        <w:t xml:space="preserve"> advertising is</w:t>
      </w:r>
      <w:r w:rsidR="00516C1A" w:rsidRPr="00C172AF">
        <w:rPr>
          <w:rFonts w:ascii="STIXGeneral-Regular" w:eastAsia="Times New Roman" w:hAnsi="STIXGeneral-Regular" w:cs="STIXGeneral-Regular"/>
          <w:sz w:val="24"/>
          <w:szCs w:val="24"/>
        </w:rPr>
        <w:t xml:space="preserve"> </w:t>
      </w:r>
      <w:r w:rsidR="006C6613" w:rsidRPr="00C172AF">
        <w:rPr>
          <w:rFonts w:ascii="STIXGeneral-Regular" w:eastAsia="Times New Roman" w:hAnsi="STIXGeneral-Regular" w:cs="STIXGeneral-Regular"/>
          <w:sz w:val="24"/>
          <w:szCs w:val="24"/>
        </w:rPr>
        <w:t>ou</w:t>
      </w:r>
      <w:r w:rsidR="00516C1A" w:rsidRPr="00C172AF">
        <w:rPr>
          <w:rFonts w:ascii="STIXGeneral-Regular" w:eastAsia="Times New Roman" w:hAnsi="STIXGeneral-Regular" w:cs="STIXGeneral-Regular"/>
          <w:sz w:val="24"/>
          <w:szCs w:val="24"/>
        </w:rPr>
        <w:t xml:space="preserve">t-of-home advertising on displays (screens) that reach consumers when they are </w:t>
      </w:r>
      <w:r w:rsidR="006C6613" w:rsidRPr="00C172AF">
        <w:rPr>
          <w:rFonts w:ascii="STIXGeneral-Regular" w:eastAsia="Times New Roman" w:hAnsi="STIXGeneral-Regular" w:cs="STIXGeneral-Regular"/>
          <w:sz w:val="24"/>
          <w:szCs w:val="24"/>
        </w:rPr>
        <w:t>on the</w:t>
      </w:r>
      <w:r w:rsidR="00516C1A" w:rsidRPr="00C172AF">
        <w:rPr>
          <w:rFonts w:ascii="STIXGeneral-Regular" w:eastAsia="Times New Roman" w:hAnsi="STIXGeneral-Regular" w:cs="STIXGeneral-Regular"/>
          <w:sz w:val="24"/>
          <w:szCs w:val="24"/>
        </w:rPr>
        <w:t xml:space="preserve"> go, such as on the </w:t>
      </w:r>
      <w:r w:rsidR="009E6B61" w:rsidRPr="00C172AF">
        <w:rPr>
          <w:rFonts w:ascii="STIXGeneral-Regular" w:eastAsia="Times New Roman" w:hAnsi="STIXGeneral-Regular" w:cs="STIXGeneral-Regular"/>
          <w:sz w:val="24"/>
          <w:szCs w:val="24"/>
        </w:rPr>
        <w:t>streets</w:t>
      </w:r>
      <w:r w:rsidR="006C6613" w:rsidRPr="00C172AF">
        <w:rPr>
          <w:rFonts w:ascii="STIXGeneral-Regular" w:eastAsia="Times New Roman" w:hAnsi="STIXGeneral-Regular" w:cs="STIXGeneral-Regular"/>
          <w:sz w:val="24"/>
          <w:szCs w:val="24"/>
        </w:rPr>
        <w:t>,</w:t>
      </w:r>
      <w:r w:rsidR="00516C1A" w:rsidRPr="00C172AF">
        <w:rPr>
          <w:rFonts w:ascii="STIXGeneral-Regular" w:eastAsia="Times New Roman" w:hAnsi="STIXGeneral-Regular" w:cs="STIXGeneral-Regular"/>
          <w:sz w:val="24"/>
          <w:szCs w:val="24"/>
        </w:rPr>
        <w:t xml:space="preserve"> on </w:t>
      </w:r>
      <w:r w:rsidR="006C6613" w:rsidRPr="00C172AF">
        <w:rPr>
          <w:rFonts w:ascii="STIXGeneral-Regular" w:eastAsia="Times New Roman" w:hAnsi="STIXGeneral-Regular" w:cs="STIXGeneral-Regular"/>
          <w:sz w:val="24"/>
          <w:szCs w:val="24"/>
        </w:rPr>
        <w:t>in commercial locations, or in waiting areas.</w:t>
      </w:r>
      <w:r>
        <w:rPr>
          <w:rFonts w:ascii="STIXGeneral-Regular" w:eastAsia="Times New Roman" w:hAnsi="STIXGeneral-Regular" w:cs="STIXGeneral-Regular"/>
          <w:sz w:val="24"/>
          <w:szCs w:val="24"/>
        </w:rPr>
        <w:br/>
      </w:r>
      <w:r w:rsidR="006C6613" w:rsidRPr="00C172AF">
        <w:rPr>
          <w:rFonts w:ascii="STIXGeneral-Regular" w:eastAsia="Times New Roman" w:hAnsi="STIXGeneral-Regular" w:cs="STIXGeneral-Regular"/>
          <w:bCs/>
          <w:spacing w:val="-2"/>
          <w:sz w:val="24"/>
          <w:szCs w:val="24"/>
          <w:u w:val="single"/>
        </w:rPr>
        <w:t>DSP</w:t>
      </w:r>
      <w:r w:rsidR="00E4032F" w:rsidRPr="00C172AF">
        <w:rPr>
          <w:rFonts w:ascii="STIXGeneral-Regular" w:eastAsia="Times New Roman" w:hAnsi="STIXGeneral-Regular" w:cs="STIXGeneral-Regular"/>
          <w:bCs/>
          <w:spacing w:val="-2"/>
          <w:sz w:val="24"/>
          <w:szCs w:val="24"/>
        </w:rPr>
        <w:t xml:space="preserve"> - </w:t>
      </w:r>
      <w:r w:rsidR="00DA542B">
        <w:rPr>
          <w:rFonts w:ascii="STIXGeneral-Regular" w:eastAsia="Times New Roman" w:hAnsi="STIXGeneral-Regular" w:cs="STIXGeneral-Regular"/>
          <w:sz w:val="24"/>
          <w:szCs w:val="24"/>
        </w:rPr>
        <w:t>Demand-side p</w:t>
      </w:r>
      <w:r w:rsidR="009E6B61" w:rsidRPr="00C172AF">
        <w:rPr>
          <w:rFonts w:ascii="STIXGeneral-Regular" w:eastAsia="Times New Roman" w:hAnsi="STIXGeneral-Regular" w:cs="STIXGeneral-Regular"/>
          <w:sz w:val="24"/>
          <w:szCs w:val="24"/>
        </w:rPr>
        <w:t>latforms consist of</w:t>
      </w:r>
      <w:r w:rsidR="006C6613" w:rsidRPr="00C172AF">
        <w:rPr>
          <w:rFonts w:ascii="STIXGeneral-Regular" w:eastAsia="Times New Roman" w:hAnsi="STIXGeneral-Regular" w:cs="STIXGeneral-Regular"/>
          <w:sz w:val="24"/>
          <w:szCs w:val="24"/>
        </w:rPr>
        <w:t xml:space="preserve"> </w:t>
      </w:r>
      <w:r w:rsidR="009E6B61" w:rsidRPr="00C172AF">
        <w:rPr>
          <w:rFonts w:ascii="STIXGeneral-Regular" w:eastAsia="Times New Roman" w:hAnsi="STIXGeneral-Regular" w:cs="STIXGeneral-Regular"/>
          <w:sz w:val="24"/>
          <w:szCs w:val="24"/>
        </w:rPr>
        <w:t xml:space="preserve">automation </w:t>
      </w:r>
      <w:r w:rsidR="006C6613" w:rsidRPr="00C172AF">
        <w:rPr>
          <w:rFonts w:ascii="STIXGeneral-Regular" w:eastAsia="Times New Roman" w:hAnsi="STIXGeneral-Regular" w:cs="STIXGeneral-Regular"/>
          <w:sz w:val="24"/>
          <w:szCs w:val="24"/>
        </w:rPr>
        <w:t xml:space="preserve">software </w:t>
      </w:r>
      <w:r w:rsidR="009E6B61" w:rsidRPr="00C172AF">
        <w:rPr>
          <w:rFonts w:ascii="STIXGeneral-Regular" w:eastAsia="Times New Roman" w:hAnsi="STIXGeneral-Regular" w:cs="STIXGeneral-Regular"/>
          <w:sz w:val="24"/>
          <w:szCs w:val="24"/>
        </w:rPr>
        <w:t>that allows advertisers to buy ads</w:t>
      </w:r>
      <w:r w:rsidR="006C6613" w:rsidRPr="00C172AF">
        <w:rPr>
          <w:rFonts w:ascii="STIXGeneral-Regular" w:eastAsia="Times New Roman" w:hAnsi="STIXGeneral-Regular" w:cs="STIXGeneral-Regular"/>
          <w:sz w:val="24"/>
          <w:szCs w:val="24"/>
        </w:rPr>
        <w:t xml:space="preserve"> across a rang</w:t>
      </w:r>
      <w:r w:rsidR="009E6B61" w:rsidRPr="00C172AF">
        <w:rPr>
          <w:rFonts w:ascii="STIXGeneral-Regular" w:eastAsia="Times New Roman" w:hAnsi="STIXGeneral-Regular" w:cs="STIXGeneral-Regular"/>
          <w:sz w:val="24"/>
          <w:szCs w:val="24"/>
        </w:rPr>
        <w:t xml:space="preserve">e of publisher sites through online </w:t>
      </w:r>
      <w:r w:rsidR="003546C0" w:rsidRPr="00C172AF">
        <w:rPr>
          <w:rFonts w:ascii="STIXGeneral-Regular" w:eastAsia="Times New Roman" w:hAnsi="STIXGeneral-Regular" w:cs="STIXGeneral-Regular"/>
          <w:sz w:val="24"/>
          <w:szCs w:val="24"/>
        </w:rPr>
        <w:t xml:space="preserve">programmatic </w:t>
      </w:r>
      <w:r w:rsidR="006C6613" w:rsidRPr="00C172AF">
        <w:rPr>
          <w:rFonts w:ascii="STIXGeneral-Regular" w:eastAsia="Times New Roman" w:hAnsi="STIXGeneral-Regular" w:cs="STIXGeneral-Regular"/>
          <w:sz w:val="24"/>
          <w:szCs w:val="24"/>
        </w:rPr>
        <w:t xml:space="preserve">exchanges. </w:t>
      </w:r>
      <w:r w:rsidR="00F30578" w:rsidRPr="00C172AF">
        <w:rPr>
          <w:rFonts w:ascii="STIXGeneral-Regular" w:eastAsia="Times New Roman" w:hAnsi="STIXGeneral-Regular" w:cs="STIXGeneral-Regular"/>
          <w:sz w:val="24"/>
          <w:szCs w:val="24"/>
        </w:rPr>
        <w:t xml:space="preserve">  DSPs facilitate advertisers being able to target and optimize trillions of impressions without having to negotiate </w:t>
      </w:r>
      <w:r w:rsidR="0048461C" w:rsidRPr="00C172AF">
        <w:rPr>
          <w:rFonts w:ascii="STIXGeneral-Regular" w:eastAsia="Times New Roman" w:hAnsi="STIXGeneral-Regular" w:cs="STIXGeneral-Regular"/>
          <w:sz w:val="24"/>
          <w:szCs w:val="24"/>
        </w:rPr>
        <w:t>in person with hundreds or thousands of media salespeople.</w:t>
      </w:r>
    </w:p>
    <w:p w14:paraId="5AF6FE5A" w14:textId="57F2C8F1" w:rsidR="002A67E1" w:rsidRDefault="002A67E1" w:rsidP="00865FF8">
      <w:pPr>
        <w:shd w:val="clear" w:color="auto" w:fill="FFFFFF"/>
        <w:spacing w:line="360" w:lineRule="auto"/>
        <w:outlineLvl w:val="1"/>
        <w:rPr>
          <w:rFonts w:ascii="STIXGeneral-Regular" w:eastAsia="Times New Roman" w:hAnsi="STIXGeneral-Regular" w:cs="STIXGeneral-Regular"/>
        </w:rPr>
      </w:pPr>
      <w:r>
        <w:rPr>
          <w:rFonts w:ascii="STIXGeneral-Regular" w:eastAsia="Times New Roman" w:hAnsi="STIXGeneral-Regular" w:cs="STIXGeneral-Regular"/>
          <w:u w:val="single"/>
        </w:rPr>
        <w:lastRenderedPageBreak/>
        <w:t>DVR</w:t>
      </w:r>
      <w:r w:rsidR="00DA542B">
        <w:rPr>
          <w:rFonts w:ascii="STIXGeneral-Regular" w:eastAsia="Times New Roman" w:hAnsi="STIXGeneral-Regular" w:cs="STIXGeneral-Regular"/>
        </w:rPr>
        <w:t xml:space="preserve"> – A Digital video r</w:t>
      </w:r>
      <w:r>
        <w:rPr>
          <w:rFonts w:ascii="STIXGeneral-Regular" w:eastAsia="Times New Roman" w:hAnsi="STIXGeneral-Regular" w:cs="STIXGeneral-Regular"/>
        </w:rPr>
        <w:t>ecorder is attached to a cable box and records selected programs for later viewing.</w:t>
      </w:r>
    </w:p>
    <w:p w14:paraId="061F8277" w14:textId="23B9569A" w:rsidR="008638F1" w:rsidRPr="008638F1" w:rsidRDefault="008638F1"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u w:val="single"/>
        </w:rPr>
        <w:t>DAI</w:t>
      </w:r>
      <w:r w:rsidRPr="00705369">
        <w:rPr>
          <w:rFonts w:ascii="STIXGeneral-Regular" w:eastAsia="Times New Roman" w:hAnsi="STIXGeneral-Regular" w:cs="STIXGeneral-Regular"/>
          <w:bCs/>
          <w:spacing w:val="-2"/>
          <w:u w:val="single"/>
        </w:rPr>
        <w:t xml:space="preserve"> </w:t>
      </w:r>
      <w:r w:rsidR="00DA542B">
        <w:rPr>
          <w:rFonts w:ascii="STIXGeneral-Regular" w:eastAsia="Times New Roman" w:hAnsi="STIXGeneral-Regular" w:cs="STIXGeneral-Regular"/>
          <w:bCs/>
          <w:spacing w:val="-2"/>
        </w:rPr>
        <w:t xml:space="preserve"> - Dynamic ad i</w:t>
      </w:r>
      <w:r w:rsidRPr="00705369">
        <w:rPr>
          <w:rFonts w:ascii="STIXGeneral-Regular" w:eastAsia="Times New Roman" w:hAnsi="STIXGeneral-Regular" w:cs="STIXGeneral-Regular"/>
          <w:bCs/>
          <w:spacing w:val="-2"/>
        </w:rPr>
        <w:t xml:space="preserve">nsertion </w:t>
      </w:r>
      <w:r w:rsidRPr="00705369">
        <w:rPr>
          <w:rFonts w:ascii="STIXGeneral-Regular" w:eastAsia="Times New Roman" w:hAnsi="STIXGeneral-Regular" w:cs="STIXGeneral-Regular"/>
        </w:rPr>
        <w:t>expands advertising opportunities by allowing advertisers to serve ads that can be swapped in and out of video-on-demand content depending on the profile of a user.</w:t>
      </w:r>
    </w:p>
    <w:p w14:paraId="4E4CCB41" w14:textId="1B5CF1FB" w:rsidR="006C6613" w:rsidRPr="00705369" w:rsidRDefault="006C6613" w:rsidP="00192A38">
      <w:pPr>
        <w:spacing w:line="360" w:lineRule="auto"/>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eCPM</w:t>
      </w:r>
      <w:r w:rsidR="00E4032F" w:rsidRPr="00705369">
        <w:rPr>
          <w:rFonts w:ascii="STIXGeneral-Regular" w:eastAsia="Times New Roman" w:hAnsi="STIXGeneral-Regular" w:cs="STIXGeneral-Regular"/>
          <w:bCs/>
          <w:spacing w:val="-2"/>
        </w:rPr>
        <w:t xml:space="preserve"> - </w:t>
      </w:r>
      <w:r w:rsidR="00DA542B">
        <w:rPr>
          <w:rFonts w:ascii="STIXGeneral-Regular" w:eastAsia="Times New Roman" w:hAnsi="STIXGeneral-Regular" w:cs="STIXGeneral-Regular"/>
          <w:color w:val="222222"/>
          <w:shd w:val="clear" w:color="auto" w:fill="FFFFFF"/>
        </w:rPr>
        <w:t>Effective cost per m</w:t>
      </w:r>
      <w:r w:rsidR="00B137BC" w:rsidRPr="00705369">
        <w:rPr>
          <w:rFonts w:ascii="STIXGeneral-Regular" w:eastAsia="Times New Roman" w:hAnsi="STIXGeneral-Regular" w:cs="STIXGeneral-Regular"/>
          <w:color w:val="222222"/>
          <w:shd w:val="clear" w:color="auto" w:fill="FFFFFF"/>
        </w:rPr>
        <w:t>ille (t</w:t>
      </w:r>
      <w:r w:rsidR="00192A38" w:rsidRPr="00705369">
        <w:rPr>
          <w:rFonts w:ascii="STIXGeneral-Regular" w:eastAsia="Times New Roman" w:hAnsi="STIXGeneral-Regular" w:cs="STIXGeneral-Regular"/>
          <w:color w:val="222222"/>
          <w:shd w:val="clear" w:color="auto" w:fill="FFFFFF"/>
        </w:rPr>
        <w:t>housand</w:t>
      </w:r>
      <w:r w:rsidR="00B137BC" w:rsidRPr="00705369">
        <w:rPr>
          <w:rFonts w:ascii="STIXGeneral-Regular" w:eastAsia="Times New Roman" w:hAnsi="STIXGeneral-Regular" w:cs="STIXGeneral-Regular"/>
          <w:color w:val="222222"/>
          <w:shd w:val="clear" w:color="auto" w:fill="FFFFFF"/>
        </w:rPr>
        <w:t>)</w:t>
      </w:r>
      <w:r w:rsidR="00192A38" w:rsidRPr="00705369">
        <w:rPr>
          <w:rFonts w:ascii="STIXGeneral-Regular" w:eastAsia="Times New Roman" w:hAnsi="STIXGeneral-Regular" w:cs="STIXGeneral-Regular"/>
          <w:color w:val="222222"/>
          <w:shd w:val="clear" w:color="auto" w:fill="FFFFFF"/>
        </w:rPr>
        <w:t xml:space="preserve"> is calculated by dividing the </w:t>
      </w:r>
      <w:r w:rsidR="00512339" w:rsidRPr="00705369">
        <w:rPr>
          <w:rFonts w:ascii="STIXGeneral-Regular" w:eastAsia="Times New Roman" w:hAnsi="STIXGeneral-Regular" w:cs="STIXGeneral-Regular"/>
          <w:color w:val="222222"/>
          <w:shd w:val="clear" w:color="auto" w:fill="FFFFFF"/>
        </w:rPr>
        <w:t>revenue generated by a</w:t>
      </w:r>
      <w:r w:rsidR="00192A38" w:rsidRPr="00705369">
        <w:rPr>
          <w:rFonts w:ascii="STIXGeneral-Regular" w:eastAsia="Times New Roman" w:hAnsi="STIXGeneral-Regular" w:cs="STIXGeneral-Regular"/>
          <w:color w:val="222222"/>
          <w:shd w:val="clear" w:color="auto" w:fill="FFFFFF"/>
        </w:rPr>
        <w:t>n ad</w:t>
      </w:r>
      <w:r w:rsidR="00A054C0" w:rsidRPr="00705369">
        <w:rPr>
          <w:rFonts w:ascii="STIXGeneral-Regular" w:eastAsia="Times New Roman" w:hAnsi="STIXGeneral-Regular" w:cs="STIXGeneral-Regular"/>
          <w:color w:val="222222"/>
          <w:shd w:val="clear" w:color="auto" w:fill="FFFFFF"/>
        </w:rPr>
        <w:t xml:space="preserve"> campaign by </w:t>
      </w:r>
      <w:r w:rsidR="00512339" w:rsidRPr="00705369">
        <w:rPr>
          <w:rFonts w:ascii="STIXGeneral-Regular" w:eastAsia="Times New Roman" w:hAnsi="STIXGeneral-Regular" w:cs="STIXGeneral-Regular"/>
          <w:color w:val="222222"/>
          <w:shd w:val="clear" w:color="auto" w:fill="FFFFFF"/>
        </w:rPr>
        <w:t>the number of a</w:t>
      </w:r>
      <w:r w:rsidR="00192A38" w:rsidRPr="00705369">
        <w:rPr>
          <w:rFonts w:ascii="STIXGeneral-Regular" w:eastAsia="Times New Roman" w:hAnsi="STIXGeneral-Regular" w:cs="STIXGeneral-Regular"/>
          <w:color w:val="222222"/>
          <w:shd w:val="clear" w:color="auto" w:fill="FFFFFF"/>
        </w:rPr>
        <w:t>d impressions of that</w:t>
      </w:r>
      <w:r w:rsidR="00A054C0" w:rsidRPr="00705369">
        <w:rPr>
          <w:rFonts w:ascii="STIXGeneral-Regular" w:eastAsia="Times New Roman" w:hAnsi="STIXGeneral-Regular" w:cs="STIXGeneral-Regular"/>
          <w:color w:val="222222"/>
          <w:shd w:val="clear" w:color="auto" w:fill="FFFFFF"/>
        </w:rPr>
        <w:t xml:space="preserve"> campaign expressed in thousands.</w:t>
      </w:r>
    </w:p>
    <w:p w14:paraId="731E55A0" w14:textId="1BEAD19E" w:rsidR="006C6613" w:rsidRPr="00705369" w:rsidRDefault="006C6613"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Fill Rate</w:t>
      </w:r>
      <w:r w:rsidR="00E4032F" w:rsidRPr="00705369">
        <w:rPr>
          <w:rFonts w:ascii="STIXGeneral-Regular" w:eastAsia="Times New Roman" w:hAnsi="STIXGeneral-Regular" w:cs="STIXGeneral-Regular"/>
          <w:bCs/>
          <w:spacing w:val="-2"/>
        </w:rPr>
        <w:t xml:space="preserve"> - </w:t>
      </w:r>
      <w:r w:rsidRPr="00705369">
        <w:rPr>
          <w:rFonts w:ascii="STIXGeneral-Regular" w:eastAsia="Times New Roman" w:hAnsi="STIXGeneral-Regular" w:cs="STIXGeneral-Regular"/>
        </w:rPr>
        <w:t xml:space="preserve">The ratio of ad requests that are successfully filled </w:t>
      </w:r>
      <w:r w:rsidR="00A054C0" w:rsidRPr="00705369">
        <w:rPr>
          <w:rFonts w:ascii="STIXGeneral-Regular" w:eastAsia="Times New Roman" w:hAnsi="STIXGeneral-Regular" w:cs="STIXGeneral-Regular"/>
        </w:rPr>
        <w:t xml:space="preserve">on a website or in an app </w:t>
      </w:r>
      <w:r w:rsidRPr="00705369">
        <w:rPr>
          <w:rFonts w:ascii="STIXGeneral-Regular" w:eastAsia="Times New Roman" w:hAnsi="STIXGeneral-Regular" w:cs="STIXGeneral-Regular"/>
        </w:rPr>
        <w:t xml:space="preserve">in relation to the total number of ad requests made, expressed in </w:t>
      </w:r>
      <w:r w:rsidR="003546C0" w:rsidRPr="00705369">
        <w:rPr>
          <w:rFonts w:ascii="STIXGeneral-Regular" w:eastAsia="Times New Roman" w:hAnsi="STIXGeneral-Regular" w:cs="STIXGeneral-Regular"/>
        </w:rPr>
        <w:t xml:space="preserve">a </w:t>
      </w:r>
      <w:r w:rsidRPr="00705369">
        <w:rPr>
          <w:rFonts w:ascii="STIXGeneral-Regular" w:eastAsia="Times New Roman" w:hAnsi="STIXGeneral-Regular" w:cs="STIXGeneral-Regular"/>
        </w:rPr>
        <w:t>percentage.</w:t>
      </w:r>
    </w:p>
    <w:p w14:paraId="6DC7D33C" w14:textId="1522329C" w:rsidR="006C6613" w:rsidRDefault="006C6613"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Fir</w:t>
      </w:r>
      <w:r w:rsidR="006F371A" w:rsidRPr="00705369">
        <w:rPr>
          <w:rFonts w:ascii="STIXGeneral-Regular" w:eastAsia="Times New Roman" w:hAnsi="STIXGeneral-Regular" w:cs="STIXGeneral-Regular"/>
          <w:bCs/>
          <w:spacing w:val="-2"/>
          <w:u w:val="single"/>
        </w:rPr>
        <w:t>st-party d</w:t>
      </w:r>
      <w:r w:rsidRPr="00705369">
        <w:rPr>
          <w:rFonts w:ascii="STIXGeneral-Regular" w:eastAsia="Times New Roman" w:hAnsi="STIXGeneral-Regular" w:cs="STIXGeneral-Regular"/>
          <w:bCs/>
          <w:spacing w:val="-2"/>
          <w:u w:val="single"/>
        </w:rPr>
        <w:t>ata</w:t>
      </w:r>
      <w:r w:rsidR="00E4032F" w:rsidRPr="00705369">
        <w:rPr>
          <w:rFonts w:ascii="STIXGeneral-Regular" w:eastAsia="Times New Roman" w:hAnsi="STIXGeneral-Regular" w:cs="STIXGeneral-Regular"/>
          <w:bCs/>
          <w:spacing w:val="-2"/>
        </w:rPr>
        <w:t xml:space="preserve"> - </w:t>
      </w:r>
      <w:r w:rsidRPr="00705369">
        <w:rPr>
          <w:rFonts w:ascii="STIXGeneral-Regular" w:eastAsia="Times New Roman" w:hAnsi="STIXGeneral-Regular" w:cs="STIXGeneral-Regular"/>
        </w:rPr>
        <w:t>Data direc</w:t>
      </w:r>
      <w:r w:rsidR="00A054C0" w:rsidRPr="00705369">
        <w:rPr>
          <w:rFonts w:ascii="STIXGeneral-Regular" w:eastAsia="Times New Roman" w:hAnsi="STIXGeneral-Regular" w:cs="STIXGeneral-Regular"/>
        </w:rPr>
        <w:t xml:space="preserve">tly collected by a marketer, </w:t>
      </w:r>
      <w:r w:rsidRPr="00705369">
        <w:rPr>
          <w:rFonts w:ascii="STIXGeneral-Regular" w:eastAsia="Times New Roman" w:hAnsi="STIXGeneral-Regular" w:cs="STIXGeneral-Regular"/>
        </w:rPr>
        <w:t>typically through e-comme</w:t>
      </w:r>
      <w:r w:rsidR="00A054C0" w:rsidRPr="00705369">
        <w:rPr>
          <w:rFonts w:ascii="STIXGeneral-Regular" w:eastAsia="Times New Roman" w:hAnsi="STIXGeneral-Regular" w:cs="STIXGeneral-Regular"/>
        </w:rPr>
        <w:t>rce sites, in ret</w:t>
      </w:r>
      <w:r w:rsidR="006F371A" w:rsidRPr="00705369">
        <w:rPr>
          <w:rFonts w:ascii="STIXGeneral-Regular" w:eastAsia="Times New Roman" w:hAnsi="STIXGeneral-Regular" w:cs="STIXGeneral-Regular"/>
        </w:rPr>
        <w:t>a</w:t>
      </w:r>
      <w:r w:rsidR="00A054C0" w:rsidRPr="00705369">
        <w:rPr>
          <w:rFonts w:ascii="STIXGeneral-Regular" w:eastAsia="Times New Roman" w:hAnsi="STIXGeneral-Regular" w:cs="STIXGeneral-Regular"/>
        </w:rPr>
        <w:t>il stores</w:t>
      </w:r>
      <w:r w:rsidR="006F371A" w:rsidRPr="00705369">
        <w:rPr>
          <w:rFonts w:ascii="STIXGeneral-Regular" w:eastAsia="Times New Roman" w:hAnsi="STIXGeneral-Regular" w:cs="STIXGeneral-Regular"/>
        </w:rPr>
        <w:t>,</w:t>
      </w:r>
      <w:r w:rsidR="00A054C0" w:rsidRPr="00705369">
        <w:rPr>
          <w:rFonts w:ascii="STIXGeneral-Regular" w:eastAsia="Times New Roman" w:hAnsi="STIXGeneral-Regular" w:cs="STIXGeneral-Regular"/>
        </w:rPr>
        <w:t xml:space="preserve"> and </w:t>
      </w:r>
      <w:r w:rsidR="006F371A" w:rsidRPr="00705369">
        <w:rPr>
          <w:rFonts w:ascii="STIXGeneral-Regular" w:eastAsia="Times New Roman" w:hAnsi="STIXGeneral-Regular" w:cs="STIXGeneral-Regular"/>
        </w:rPr>
        <w:t xml:space="preserve">on </w:t>
      </w:r>
      <w:r w:rsidR="00A054C0" w:rsidRPr="00705369">
        <w:rPr>
          <w:rFonts w:ascii="STIXGeneral-Regular" w:eastAsia="Times New Roman" w:hAnsi="STIXGeneral-Regular" w:cs="STIXGeneral-Regular"/>
        </w:rPr>
        <w:t xml:space="preserve">company websites </w:t>
      </w:r>
      <w:r w:rsidR="003546C0" w:rsidRPr="00705369">
        <w:rPr>
          <w:rFonts w:ascii="STIXGeneral-Regular" w:eastAsia="Times New Roman" w:hAnsi="STIXGeneral-Regular" w:cs="STIXGeneral-Regular"/>
        </w:rPr>
        <w:t xml:space="preserve">about the actions </w:t>
      </w:r>
      <w:r w:rsidRPr="00705369">
        <w:rPr>
          <w:rFonts w:ascii="STIXGeneral-Regular" w:eastAsia="Times New Roman" w:hAnsi="STIXGeneral-Regular" w:cs="STIXGeneral-Regular"/>
        </w:rPr>
        <w:t>users take while on that site.</w:t>
      </w:r>
    </w:p>
    <w:p w14:paraId="5DC46666" w14:textId="083FECE0" w:rsidR="002C14EF" w:rsidRPr="002C14EF" w:rsidRDefault="002C14EF" w:rsidP="00865FF8">
      <w:pPr>
        <w:shd w:val="clear" w:color="auto" w:fill="FFFFFF"/>
        <w:spacing w:line="360" w:lineRule="auto"/>
        <w:outlineLvl w:val="1"/>
        <w:rPr>
          <w:rFonts w:ascii="STIXGeneral-Regular" w:eastAsia="Times New Roman" w:hAnsi="STIXGeneral-Regular" w:cs="STIXGeneral-Regular"/>
        </w:rPr>
      </w:pPr>
      <w:r>
        <w:rPr>
          <w:rFonts w:ascii="STIXGeneral-Regular" w:eastAsia="Times New Roman" w:hAnsi="STIXGeneral-Regular" w:cs="STIXGeneral-Regular"/>
          <w:u w:val="single"/>
        </w:rPr>
        <w:t>First-Price Auction</w:t>
      </w:r>
      <w:r>
        <w:rPr>
          <w:rFonts w:ascii="STIXGeneral-Regular" w:eastAsia="Times New Roman" w:hAnsi="STIXGeneral-Regular" w:cs="STIXGeneral-Regular"/>
        </w:rPr>
        <w:t xml:space="preserve"> – When buying programmatically or on an online auction, an advertiser with the highest bid for an impression wins the bid and pays the price it bid.</w:t>
      </w:r>
    </w:p>
    <w:p w14:paraId="1CCF889B" w14:textId="77EE7AE8" w:rsidR="00F64EE2" w:rsidRDefault="00F64EE2" w:rsidP="00865FF8">
      <w:pPr>
        <w:shd w:val="clear" w:color="auto" w:fill="FFFFFF"/>
        <w:spacing w:line="360" w:lineRule="auto"/>
        <w:outlineLvl w:val="1"/>
        <w:rPr>
          <w:rFonts w:ascii="STIXGeneral-Regular" w:eastAsia="Times New Roman" w:hAnsi="STIXGeneral-Regular" w:cs="STIXGeneral-Regular"/>
        </w:rPr>
      </w:pPr>
      <w:r>
        <w:rPr>
          <w:rFonts w:ascii="STIXGeneral-Regular" w:eastAsia="Times New Roman" w:hAnsi="STIXGeneral-Regular" w:cs="STIXGeneral-Regular"/>
          <w:u w:val="single"/>
        </w:rPr>
        <w:t>Flooring Strategies</w:t>
      </w:r>
      <w:r>
        <w:rPr>
          <w:rFonts w:ascii="STIXGeneral-Regular" w:eastAsia="Times New Roman" w:hAnsi="STIXGeneral-Regular" w:cs="STIXGeneral-Regular"/>
        </w:rPr>
        <w:t xml:space="preserve"> – Publishers often use a flooring strategy</w:t>
      </w:r>
      <w:r w:rsidR="0011475A">
        <w:rPr>
          <w:rFonts w:ascii="STIXGeneral-Regular" w:eastAsia="Times New Roman" w:hAnsi="STIXGeneral-Regular" w:cs="STIXGeneral-Regular"/>
        </w:rPr>
        <w:t xml:space="preserve"> to make sure they </w:t>
      </w:r>
      <w:r>
        <w:rPr>
          <w:rFonts w:ascii="STIXGeneral-Regular" w:eastAsia="Times New Roman" w:hAnsi="STIXGeneral-Regular" w:cs="STIXGeneral-Regular"/>
        </w:rPr>
        <w:t>price</w:t>
      </w:r>
      <w:r w:rsidR="0011475A">
        <w:rPr>
          <w:rFonts w:ascii="STIXGeneral-Regular" w:eastAsia="Times New Roman" w:hAnsi="STIXGeneral-Regular" w:cs="STIXGeneral-Regular"/>
        </w:rPr>
        <w:t xml:space="preserve"> the inventory they put up for sale programmatically on an exchange has a minimum price they will accept.  Publishers set a floor price on their SSPs (Sell-side platforms.)</w:t>
      </w:r>
    </w:p>
    <w:p w14:paraId="35DBCF09" w14:textId="1FA8E800" w:rsidR="00443A8F" w:rsidRPr="00443A8F" w:rsidRDefault="00443A8F" w:rsidP="00865FF8">
      <w:pPr>
        <w:shd w:val="clear" w:color="auto" w:fill="FFFFFF"/>
        <w:spacing w:line="360" w:lineRule="auto"/>
        <w:outlineLvl w:val="1"/>
        <w:rPr>
          <w:rFonts w:ascii="STIXGeneral-Regular" w:eastAsia="Times New Roman" w:hAnsi="STIXGeneral-Regular" w:cs="STIXGeneral-Regular"/>
          <w:bCs/>
          <w:spacing w:val="-2"/>
        </w:rPr>
      </w:pPr>
      <w:r>
        <w:rPr>
          <w:rFonts w:ascii="STIXGeneral-Regular" w:eastAsia="Times New Roman" w:hAnsi="STIXGeneral-Regular" w:cs="STIXGeneral-Regular"/>
          <w:u w:val="single"/>
        </w:rPr>
        <w:t>Freemium</w:t>
      </w:r>
      <w:r>
        <w:rPr>
          <w:rFonts w:ascii="STIXGeneral-Regular" w:eastAsia="Times New Roman" w:hAnsi="STIXGeneral-Regular" w:cs="STIXGeneral-Regular"/>
        </w:rPr>
        <w:t xml:space="preserve"> - </w:t>
      </w:r>
      <w:r>
        <w:rPr>
          <w:rFonts w:ascii="STIXGeneral-Regular" w:hAnsi="STIXGeneral-Regular" w:cs="STIXGeneral-Regular"/>
          <w:shd w:val="clear" w:color="auto" w:fill="FFFFFF"/>
        </w:rPr>
        <w:t>A freemium product is a simple, bare-bones product that is made available free.  The hope is that when consumers try the product, they will like it, and will be willing to pay for a premium model with lots more features.</w:t>
      </w:r>
    </w:p>
    <w:p w14:paraId="25FF853B" w14:textId="5B35463A" w:rsidR="006C6613" w:rsidRPr="00705369" w:rsidRDefault="006C6613"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Frequency</w:t>
      </w:r>
      <w:r w:rsidR="00E4032F" w:rsidRPr="00705369">
        <w:rPr>
          <w:rFonts w:ascii="STIXGeneral-Regular" w:eastAsia="Times New Roman" w:hAnsi="STIXGeneral-Regular" w:cs="STIXGeneral-Regular"/>
          <w:bCs/>
          <w:spacing w:val="-2"/>
        </w:rPr>
        <w:t xml:space="preserve"> - </w:t>
      </w:r>
      <w:r w:rsidRPr="00705369">
        <w:rPr>
          <w:rFonts w:ascii="STIXGeneral-Regular" w:eastAsia="Times New Roman" w:hAnsi="STIXGeneral-Regular" w:cs="STIXGeneral-Regular"/>
        </w:rPr>
        <w:t xml:space="preserve">The </w:t>
      </w:r>
      <w:r w:rsidR="006F371A" w:rsidRPr="00705369">
        <w:rPr>
          <w:rFonts w:ascii="STIXGeneral-Regular" w:eastAsia="Times New Roman" w:hAnsi="STIXGeneral-Regular" w:cs="STIXGeneral-Regular"/>
        </w:rPr>
        <w:t xml:space="preserve">average </w:t>
      </w:r>
      <w:r w:rsidRPr="00705369">
        <w:rPr>
          <w:rFonts w:ascii="STIXGeneral-Regular" w:eastAsia="Times New Roman" w:hAnsi="STIXGeneral-Regular" w:cs="STIXGeneral-Regular"/>
        </w:rPr>
        <w:t xml:space="preserve">number of times an ad </w:t>
      </w:r>
      <w:r w:rsidR="006F371A" w:rsidRPr="00705369">
        <w:rPr>
          <w:rFonts w:ascii="STIXGeneral-Regular" w:eastAsia="Times New Roman" w:hAnsi="STIXGeneral-Regular" w:cs="STIXGeneral-Regular"/>
        </w:rPr>
        <w:t>is delivered to a</w:t>
      </w:r>
      <w:r w:rsidR="0011475A">
        <w:rPr>
          <w:rFonts w:ascii="STIXGeneral-Regular" w:eastAsia="Times New Roman" w:hAnsi="STIXGeneral-Regular" w:cs="STIXGeneral-Regular"/>
        </w:rPr>
        <w:t>n average</w:t>
      </w:r>
      <w:r w:rsidR="006F371A" w:rsidRPr="00705369">
        <w:rPr>
          <w:rFonts w:ascii="STIXGeneral-Regular" w:eastAsia="Times New Roman" w:hAnsi="STIXGeneral-Regular" w:cs="STIXGeneral-Regular"/>
        </w:rPr>
        <w:t xml:space="preserve"> user</w:t>
      </w:r>
      <w:r w:rsidRPr="00705369">
        <w:rPr>
          <w:rFonts w:ascii="STIXGeneral-Regular" w:eastAsia="Times New Roman" w:hAnsi="STIXGeneral-Regular" w:cs="STIXGeneral-Regular"/>
        </w:rPr>
        <w:t xml:space="preserve"> </w:t>
      </w:r>
      <w:r w:rsidR="006F371A" w:rsidRPr="00705369">
        <w:rPr>
          <w:rFonts w:ascii="STIXGeneral-Regular" w:eastAsia="Times New Roman" w:hAnsi="STIXGeneral-Regular" w:cs="STIXGeneral-Regular"/>
        </w:rPr>
        <w:t xml:space="preserve">in a specified time </w:t>
      </w:r>
      <w:r w:rsidRPr="00705369">
        <w:rPr>
          <w:rFonts w:ascii="STIXGeneral-Regular" w:eastAsia="Times New Roman" w:hAnsi="STIXGeneral-Regular" w:cs="STIXGeneral-Regular"/>
        </w:rPr>
        <w:t>period.</w:t>
      </w:r>
      <w:r w:rsidR="006F371A" w:rsidRPr="00705369">
        <w:rPr>
          <w:rFonts w:ascii="STIXGeneral-Regular" w:eastAsia="Times New Roman" w:hAnsi="STIXGeneral-Regular" w:cs="STIXGeneral-Regular"/>
        </w:rPr>
        <w:t xml:space="preserve"> </w:t>
      </w:r>
      <w:r w:rsidR="003546C0" w:rsidRPr="00705369">
        <w:rPr>
          <w:rFonts w:ascii="STIXGeneral-Regular" w:eastAsia="Times New Roman" w:hAnsi="STIXGeneral-Regular" w:cs="STIXGeneral-Regular"/>
        </w:rPr>
        <w:t xml:space="preserve"> </w:t>
      </w:r>
      <w:r w:rsidR="00DB512C">
        <w:rPr>
          <w:rFonts w:ascii="STIXGeneral-Regular" w:eastAsia="Times New Roman" w:hAnsi="STIXGeneral-Regular" w:cs="STIXGeneral-Regular"/>
        </w:rPr>
        <w:t>For example,</w:t>
      </w:r>
      <w:r w:rsidR="006F371A" w:rsidRPr="00705369">
        <w:rPr>
          <w:rFonts w:ascii="STIXGeneral-Regular" w:eastAsia="Times New Roman" w:hAnsi="STIXGeneral-Regular" w:cs="STIXGeneral-Regular"/>
        </w:rPr>
        <w:t xml:space="preserve"> weekly frequency or monthly frequency.</w:t>
      </w:r>
    </w:p>
    <w:p w14:paraId="56A6F994" w14:textId="7EBE384F" w:rsidR="006C6613" w:rsidRPr="00705369" w:rsidRDefault="006C6613"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lastRenderedPageBreak/>
        <w:t>Geotargeting</w:t>
      </w:r>
      <w:r w:rsidR="00E4032F" w:rsidRPr="00705369">
        <w:rPr>
          <w:rFonts w:ascii="STIXGeneral-Regular" w:eastAsia="Times New Roman" w:hAnsi="STIXGeneral-Regular" w:cs="STIXGeneral-Regular"/>
          <w:bCs/>
          <w:spacing w:val="-2"/>
        </w:rPr>
        <w:t xml:space="preserve"> -  </w:t>
      </w:r>
      <w:r w:rsidRPr="00705369">
        <w:rPr>
          <w:rFonts w:ascii="STIXGeneral-Regular" w:eastAsia="Times New Roman" w:hAnsi="STIXGeneral-Regular" w:cs="STIXGeneral-Regular"/>
        </w:rPr>
        <w:t>Showing ads to people based on their mobile device’s location, ZIP code information they submit when registering</w:t>
      </w:r>
      <w:r w:rsidR="006F371A" w:rsidRPr="00705369">
        <w:rPr>
          <w:rFonts w:ascii="STIXGeneral-Regular" w:eastAsia="Times New Roman" w:hAnsi="STIXGeneral-Regular" w:cs="STIXGeneral-Regular"/>
        </w:rPr>
        <w:t xml:space="preserve"> on a site,</w:t>
      </w:r>
      <w:r w:rsidRPr="00705369">
        <w:rPr>
          <w:rFonts w:ascii="STIXGeneral-Regular" w:eastAsia="Times New Roman" w:hAnsi="STIXGeneral-Regular" w:cs="STIXGeneral-Regular"/>
        </w:rPr>
        <w:t xml:space="preserve"> or GPS coordinates collected by </w:t>
      </w:r>
      <w:r w:rsidR="006F371A" w:rsidRPr="00705369">
        <w:rPr>
          <w:rFonts w:ascii="STIXGeneral-Regular" w:eastAsia="Times New Roman" w:hAnsi="STIXGeneral-Regular" w:cs="STIXGeneral-Regular"/>
        </w:rPr>
        <w:t>a website</w:t>
      </w:r>
      <w:r w:rsidRPr="00705369">
        <w:rPr>
          <w:rFonts w:ascii="STIXGeneral-Regular" w:eastAsia="Times New Roman" w:hAnsi="STIXGeneral-Regular" w:cs="STIXGeneral-Regular"/>
        </w:rPr>
        <w:t>.</w:t>
      </w:r>
    </w:p>
    <w:p w14:paraId="03681B1C" w14:textId="6FF92692" w:rsidR="00C406E8" w:rsidRDefault="006C6613"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GRP</w:t>
      </w:r>
      <w:r w:rsidR="00E4032F" w:rsidRPr="00705369">
        <w:rPr>
          <w:rFonts w:ascii="STIXGeneral-Regular" w:eastAsia="Times New Roman" w:hAnsi="STIXGeneral-Regular" w:cs="STIXGeneral-Regular"/>
          <w:bCs/>
          <w:spacing w:val="-2"/>
        </w:rPr>
        <w:t xml:space="preserve"> -  </w:t>
      </w:r>
      <w:r w:rsidR="00DA542B">
        <w:rPr>
          <w:rFonts w:ascii="STIXGeneral-Regular" w:eastAsia="Times New Roman" w:hAnsi="STIXGeneral-Regular" w:cs="STIXGeneral-Regular"/>
        </w:rPr>
        <w:t>Gross rating p</w:t>
      </w:r>
      <w:r w:rsidR="006F371A" w:rsidRPr="00705369">
        <w:rPr>
          <w:rFonts w:ascii="STIXGeneral-Regular" w:eastAsia="Times New Roman" w:hAnsi="STIXGeneral-Regular" w:cs="STIXGeneral-Regular"/>
        </w:rPr>
        <w:t xml:space="preserve">oint is </w:t>
      </w:r>
      <w:r w:rsidRPr="00705369">
        <w:rPr>
          <w:rFonts w:ascii="STIXGeneral-Regular" w:eastAsia="Times New Roman" w:hAnsi="STIXGeneral-Regular" w:cs="STIXGeneral-Regular"/>
        </w:rPr>
        <w:t>the sta</w:t>
      </w:r>
      <w:r w:rsidR="006F371A" w:rsidRPr="00705369">
        <w:rPr>
          <w:rFonts w:ascii="STIXGeneral-Regular" w:eastAsia="Times New Roman" w:hAnsi="STIXGeneral-Regular" w:cs="STIXGeneral-Regular"/>
        </w:rPr>
        <w:t xml:space="preserve">ndard currency that broadcast television has used to plan, purchase, </w:t>
      </w:r>
      <w:r w:rsidRPr="00705369">
        <w:rPr>
          <w:rFonts w:ascii="STIXGeneral-Regular" w:eastAsia="Times New Roman" w:hAnsi="STIXGeneral-Regular" w:cs="STIXGeneral-Regular"/>
        </w:rPr>
        <w:t xml:space="preserve">and measure advertising campaigns since the 1950s. </w:t>
      </w:r>
      <w:r w:rsidR="006F371A" w:rsidRPr="00705369">
        <w:rPr>
          <w:rFonts w:ascii="STIXGeneral-Regular" w:eastAsia="Times New Roman" w:hAnsi="STIXGeneral-Regular" w:cs="STIXGeneral-Regular"/>
        </w:rPr>
        <w:t xml:space="preserve"> </w:t>
      </w:r>
      <w:r w:rsidR="00AD32DE" w:rsidRPr="00705369">
        <w:rPr>
          <w:rFonts w:ascii="STIXGeneral-Regular" w:eastAsia="Times New Roman" w:hAnsi="STIXGeneral-Regular" w:cs="STIXGeneral-Regular"/>
        </w:rPr>
        <w:t xml:space="preserve">GRPs are calculated by adding up </w:t>
      </w:r>
      <w:r w:rsidR="003546C0" w:rsidRPr="00705369">
        <w:rPr>
          <w:rFonts w:ascii="STIXGeneral-Regular" w:eastAsia="Times New Roman" w:hAnsi="STIXGeneral-Regular" w:cs="STIXGeneral-Regular"/>
        </w:rPr>
        <w:t xml:space="preserve">the </w:t>
      </w:r>
      <w:r w:rsidR="00AD32DE" w:rsidRPr="00705369">
        <w:rPr>
          <w:rFonts w:ascii="STIXGeneral-Regular" w:eastAsia="Times New Roman" w:hAnsi="STIXGeneral-Regular" w:cs="STIXGeneral-Regular"/>
        </w:rPr>
        <w:t>target demographic rating points of each commercial in a TV schedule</w:t>
      </w:r>
      <w:r w:rsidRPr="00705369">
        <w:rPr>
          <w:rFonts w:ascii="STIXGeneral-Regular" w:eastAsia="Times New Roman" w:hAnsi="STIXGeneral-Regular" w:cs="STIXGeneral-Regular"/>
        </w:rPr>
        <w:t>.</w:t>
      </w:r>
      <w:r w:rsidR="00AD32DE" w:rsidRPr="00705369">
        <w:rPr>
          <w:rFonts w:ascii="STIXGeneral-Regular" w:eastAsia="Times New Roman" w:hAnsi="STIXGeneral-Regular" w:cs="STIXGeneral-Regular"/>
        </w:rPr>
        <w:t xml:space="preserve"> </w:t>
      </w:r>
    </w:p>
    <w:p w14:paraId="5EC1981A" w14:textId="1D490354" w:rsidR="006C6613" w:rsidRPr="00C406E8" w:rsidRDefault="00C406E8" w:rsidP="00C406E8">
      <w:pPr>
        <w:spacing w:line="360" w:lineRule="auto"/>
        <w:rPr>
          <w:rFonts w:ascii="STIXGeneral-Regular" w:eastAsia="Times New Roman" w:hAnsi="STIXGeneral-Regular" w:cs="STIXGeneral-Regular"/>
        </w:rPr>
      </w:pPr>
      <w:r w:rsidRPr="00501AB0">
        <w:rPr>
          <w:rFonts w:ascii="STIXGeneral-Regular" w:eastAsia="Times New Roman" w:hAnsi="STIXGeneral-Regular" w:cs="STIXGeneral-Regular"/>
          <w:u w:val="single"/>
        </w:rPr>
        <w:t>GUI</w:t>
      </w:r>
      <w:r w:rsidR="00DA542B">
        <w:rPr>
          <w:rFonts w:ascii="STIXGeneral-Regular" w:eastAsia="Times New Roman" w:hAnsi="STIXGeneral-Regular" w:cs="STIXGeneral-Regular"/>
        </w:rPr>
        <w:t xml:space="preserve"> – Graphical user i</w:t>
      </w:r>
      <w:r w:rsidRPr="00501AB0">
        <w:rPr>
          <w:rFonts w:ascii="STIXGeneral-Regular" w:eastAsia="Times New Roman" w:hAnsi="STIXGeneral-Regular" w:cs="STIXGeneral-Regular"/>
        </w:rPr>
        <w:t xml:space="preserve">nterface </w:t>
      </w:r>
      <w:r w:rsidRPr="00501AB0">
        <w:rPr>
          <w:rFonts w:ascii="STIXGeneral-Regular" w:eastAsia="Times New Roman" w:hAnsi="STIXGeneral-Regular" w:cs="STIXGeneral-Regular"/>
          <w:color w:val="222222"/>
          <w:shd w:val="clear" w:color="auto" w:fill="FFFFFF"/>
        </w:rPr>
        <w:t>is a form of user interface that allows users to interact with electronic devices through graphical icons and visual indicators such as secondary notation, instead of text-based user interfaces, typed command labels, or text navigation.</w:t>
      </w:r>
      <w:r w:rsidR="00AD32DE" w:rsidRPr="00705369">
        <w:rPr>
          <w:rFonts w:ascii="STIXGeneral-Regular" w:eastAsia="Times New Roman" w:hAnsi="STIXGeneral-Regular" w:cs="STIXGeneral-Regular"/>
        </w:rPr>
        <w:t xml:space="preserve"> </w:t>
      </w:r>
    </w:p>
    <w:p w14:paraId="43F50885" w14:textId="0BC67944" w:rsidR="006C6613" w:rsidRPr="00705369" w:rsidRDefault="006C6613" w:rsidP="00EF52C3">
      <w:pPr>
        <w:spacing w:line="360" w:lineRule="auto"/>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Hashing</w:t>
      </w:r>
      <w:r w:rsidR="00E4032F" w:rsidRPr="00705369">
        <w:rPr>
          <w:rFonts w:ascii="STIXGeneral-Regular" w:eastAsia="Times New Roman" w:hAnsi="STIXGeneral-Regular" w:cs="STIXGeneral-Regular"/>
          <w:bCs/>
          <w:spacing w:val="-2"/>
        </w:rPr>
        <w:t xml:space="preserve"> - </w:t>
      </w:r>
      <w:r w:rsidR="00EF52C3" w:rsidRPr="00EF52C3">
        <w:rPr>
          <w:rFonts w:ascii="STIXGeneral-Regular" w:eastAsia="Times New Roman" w:hAnsi="STIXGeneral-Regular" w:cs="STIXGeneral-Regular"/>
          <w:color w:val="454545"/>
        </w:rPr>
        <w:t>Hashing is an encryption process to secure untampered message transmission o</w:t>
      </w:r>
      <w:r w:rsidR="00EF52C3">
        <w:rPr>
          <w:rFonts w:ascii="STIXGeneral-Regular" w:eastAsia="Times New Roman" w:hAnsi="STIXGeneral-Regular" w:cs="STIXGeneral-Regular"/>
          <w:color w:val="454545"/>
        </w:rPr>
        <w:t>n data transactions such as on blockchain</w:t>
      </w:r>
      <w:r w:rsidR="00EF52C3" w:rsidRPr="00EF52C3">
        <w:rPr>
          <w:rFonts w:ascii="STIXGeneral-Regular" w:eastAsia="Times New Roman" w:hAnsi="STIXGeneral-Regular" w:cs="STIXGeneral-Regular"/>
          <w:color w:val="454545"/>
        </w:rPr>
        <w:t xml:space="preserve">. </w:t>
      </w:r>
      <w:r w:rsidR="00EF52C3">
        <w:rPr>
          <w:rFonts w:ascii="STIXGeneral-Regular" w:eastAsia="Times New Roman" w:hAnsi="STIXGeneral-Regular" w:cs="STIXGeneral-Regular"/>
          <w:color w:val="454545"/>
        </w:rPr>
        <w:t xml:space="preserve"> </w:t>
      </w:r>
      <w:r w:rsidR="00EF52C3" w:rsidRPr="00EF52C3">
        <w:rPr>
          <w:rFonts w:ascii="STIXGeneral-Regular" w:eastAsia="Times New Roman" w:hAnsi="STIXGeneral-Regular" w:cs="STIXGeneral-Regular"/>
          <w:color w:val="454545"/>
        </w:rPr>
        <w:t>A math formula o</w:t>
      </w:r>
      <w:r w:rsidR="00EF52C3">
        <w:rPr>
          <w:rFonts w:ascii="STIXGeneral-Regular" w:eastAsia="Times New Roman" w:hAnsi="STIXGeneral-Regular" w:cs="STIXGeneral-Regular"/>
          <w:color w:val="454545"/>
        </w:rPr>
        <w:t>n the sender’s side generates a</w:t>
      </w:r>
      <w:r w:rsidR="00EF52C3" w:rsidRPr="00EF52C3">
        <w:rPr>
          <w:rFonts w:ascii="STIXGeneral-Regular" w:eastAsia="Times New Roman" w:hAnsi="STIXGeneral-Regular" w:cs="STIXGeneral-Regular"/>
          <w:color w:val="454545"/>
        </w:rPr>
        <w:t xml:space="preserve"> unique hash number based on the message, then the hash is encrypted and transmitted along </w:t>
      </w:r>
      <w:r w:rsidR="00EF52C3">
        <w:rPr>
          <w:rFonts w:ascii="STIXGeneral-Regular" w:eastAsia="Times New Roman" w:hAnsi="STIXGeneral-Regular" w:cs="STIXGeneral-Regular"/>
          <w:color w:val="454545"/>
        </w:rPr>
        <w:t xml:space="preserve">with </w:t>
      </w:r>
      <w:r w:rsidR="00EF52C3" w:rsidRPr="00EF52C3">
        <w:rPr>
          <w:rFonts w:ascii="STIXGeneral-Regular" w:eastAsia="Times New Roman" w:hAnsi="STIXGeneral-Regular" w:cs="STIXGeneral-Regular"/>
          <w:color w:val="454545"/>
        </w:rPr>
        <w:t xml:space="preserve">the message itself. </w:t>
      </w:r>
      <w:r w:rsidR="00EF52C3">
        <w:rPr>
          <w:rFonts w:ascii="STIXGeneral-Regular" w:eastAsia="Times New Roman" w:hAnsi="STIXGeneral-Regular" w:cs="STIXGeneral-Regular"/>
          <w:color w:val="454545"/>
        </w:rPr>
        <w:t xml:space="preserve"> </w:t>
      </w:r>
      <w:r w:rsidR="00EF52C3" w:rsidRPr="00EF52C3">
        <w:rPr>
          <w:rFonts w:ascii="STIXGeneral-Regular" w:eastAsia="Times New Roman" w:hAnsi="STIXGeneral-Regular" w:cs="STIXGeneral-Regular"/>
          <w:color w:val="454545"/>
        </w:rPr>
        <w:t xml:space="preserve">After the data package is received, the receiver generates another hash number and if this matches </w:t>
      </w:r>
      <w:r w:rsidR="00EF52C3">
        <w:rPr>
          <w:rFonts w:ascii="STIXGeneral-Regular" w:eastAsia="Times New Roman" w:hAnsi="STIXGeneral-Regular" w:cs="STIXGeneral-Regular"/>
          <w:color w:val="454545"/>
        </w:rPr>
        <w:t>with the encrypted hash, there is</w:t>
      </w:r>
      <w:r w:rsidR="00EF52C3" w:rsidRPr="00EF52C3">
        <w:rPr>
          <w:rFonts w:ascii="STIXGeneral-Regular" w:eastAsia="Times New Roman" w:hAnsi="STIXGeneral-Regular" w:cs="STIXGeneral-Regular"/>
          <w:color w:val="454545"/>
        </w:rPr>
        <w:t xml:space="preserve"> a high probability that the original message has been transmitted intact.</w:t>
      </w:r>
    </w:p>
    <w:p w14:paraId="515C98F1" w14:textId="731C10F2" w:rsidR="00AD32DE" w:rsidRPr="00705369" w:rsidRDefault="00AD32DE"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u w:val="single"/>
        </w:rPr>
        <w:t>Hashtag</w:t>
      </w:r>
      <w:r w:rsidRPr="00705369">
        <w:rPr>
          <w:rFonts w:ascii="STIXGeneral-Regular" w:eastAsia="Times New Roman" w:hAnsi="STIXGeneral-Regular" w:cs="STIXGeneral-Regular"/>
        </w:rPr>
        <w:t xml:space="preserve"> – A</w:t>
      </w:r>
      <w:r w:rsidR="00284EFD" w:rsidRPr="00705369">
        <w:rPr>
          <w:rFonts w:ascii="STIXGeneral-Regular" w:eastAsia="Times New Roman" w:hAnsi="STIXGeneral-Regular" w:cs="STIXGeneral-Regular"/>
        </w:rPr>
        <w:t xml:space="preserve"> name or phrase on Twitter prec</w:t>
      </w:r>
      <w:r w:rsidRPr="00705369">
        <w:rPr>
          <w:rFonts w:ascii="STIXGeneral-Regular" w:eastAsia="Times New Roman" w:hAnsi="STIXGeneral-Regular" w:cs="STIXGeneral-Regular"/>
        </w:rPr>
        <w:t xml:space="preserve">eded by a #.  People can follow hashtags </w:t>
      </w:r>
      <w:r w:rsidR="00284EFD" w:rsidRPr="00705369">
        <w:rPr>
          <w:rFonts w:ascii="STIXGeneral-Regular" w:eastAsia="Times New Roman" w:hAnsi="STIXGeneral-Regular" w:cs="STIXGeneral-Regular"/>
        </w:rPr>
        <w:t xml:space="preserve">and get all the Tweets posted on that hashtag, such as #MeToo. </w:t>
      </w:r>
    </w:p>
    <w:p w14:paraId="562D9295" w14:textId="62651F15" w:rsidR="00E35FB1" w:rsidRDefault="00E35FB1" w:rsidP="00E35FB1">
      <w:pPr>
        <w:spacing w:line="360" w:lineRule="auto"/>
        <w:rPr>
          <w:rFonts w:ascii="STIXGeneral-Regular" w:eastAsia="Times New Roman" w:hAnsi="STIXGeneral-Regular" w:cs="STIXGeneral-Regular"/>
          <w:color w:val="222222"/>
          <w:shd w:val="clear" w:color="auto" w:fill="FFFFFF"/>
        </w:rPr>
      </w:pPr>
      <w:r w:rsidRPr="00705369">
        <w:rPr>
          <w:rFonts w:ascii="STIXGeneral-Regular" w:eastAsia="Times New Roman" w:hAnsi="STIXGeneral-Regular" w:cs="STIXGeneral-Regular"/>
          <w:u w:val="single"/>
        </w:rPr>
        <w:t>Header Bidding</w:t>
      </w:r>
      <w:r w:rsidRPr="00705369">
        <w:rPr>
          <w:rFonts w:ascii="STIXGeneral-Regular" w:eastAsia="Times New Roman" w:hAnsi="STIXGeneral-Regular" w:cs="STIXGeneral-Regular"/>
        </w:rPr>
        <w:t xml:space="preserve"> - </w:t>
      </w:r>
      <w:r w:rsidRPr="00705369">
        <w:rPr>
          <w:rFonts w:ascii="STIXGeneral-Regular" w:eastAsia="Times New Roman" w:hAnsi="STIXGeneral-Regular" w:cs="STIXGeneral-Regular"/>
          <w:bCs/>
          <w:color w:val="222222"/>
          <w:shd w:val="clear" w:color="auto" w:fill="FFFFFF"/>
        </w:rPr>
        <w:t>Header bidding</w:t>
      </w:r>
      <w:r w:rsidRPr="00705369">
        <w:rPr>
          <w:rFonts w:ascii="STIXGeneral-Regular" w:eastAsia="Times New Roman" w:hAnsi="STIXGeneral-Regular" w:cs="STIXGeneral-Regular"/>
          <w:color w:val="222222"/>
          <w:shd w:val="clear" w:color="auto" w:fill="FFFFFF"/>
        </w:rPr>
        <w:t> is a method of buying inventory programmatically by means of an auction conducted by publishers outside of their primary ad server, which allows advertisers to cherry-pick high priority, or premium, impressions.  Advertisers will only win impressions in the </w:t>
      </w:r>
      <w:r w:rsidRPr="00705369">
        <w:rPr>
          <w:rFonts w:ascii="STIXGeneral-Regular" w:eastAsia="Times New Roman" w:hAnsi="STIXGeneral-Regular" w:cs="STIXGeneral-Regular"/>
          <w:bCs/>
          <w:color w:val="222222"/>
          <w:shd w:val="clear" w:color="auto" w:fill="FFFFFF"/>
        </w:rPr>
        <w:t>header</w:t>
      </w:r>
      <w:r w:rsidRPr="00705369">
        <w:rPr>
          <w:rFonts w:ascii="STIXGeneral-Regular" w:eastAsia="Times New Roman" w:hAnsi="STIXGeneral-Regular" w:cs="STIXGeneral-Regular"/>
          <w:color w:val="222222"/>
          <w:shd w:val="clear" w:color="auto" w:fill="FFFFFF"/>
        </w:rPr>
        <w:t> auction if their bids are high enough</w:t>
      </w:r>
      <w:r w:rsidR="00DF1D14">
        <w:rPr>
          <w:rFonts w:ascii="STIXGeneral-Regular" w:eastAsia="Times New Roman" w:hAnsi="STIXGeneral-Regular" w:cs="STIXGeneral-Regular"/>
          <w:color w:val="222222"/>
          <w:shd w:val="clear" w:color="auto" w:fill="FFFFFF"/>
        </w:rPr>
        <w:t>.</w:t>
      </w:r>
    </w:p>
    <w:p w14:paraId="0206B256" w14:textId="22D01CBF" w:rsidR="00F02E2B" w:rsidRDefault="00DF1D14" w:rsidP="00F02E2B">
      <w:pPr>
        <w:spacing w:line="360" w:lineRule="auto"/>
        <w:rPr>
          <w:rFonts w:ascii="STIXGeneral-Regular" w:eastAsia="Times New Roman" w:hAnsi="STIXGeneral-Regular" w:cs="STIXGeneral-Regular"/>
        </w:rPr>
      </w:pPr>
      <w:r>
        <w:rPr>
          <w:rFonts w:ascii="STIXGeneral-Regular" w:eastAsia="Times New Roman" w:hAnsi="STIXGeneral-Regular" w:cs="STIXGeneral-Regular"/>
          <w:color w:val="222222"/>
          <w:u w:val="single"/>
          <w:shd w:val="clear" w:color="auto" w:fill="FFFFFF"/>
        </w:rPr>
        <w:t>Index</w:t>
      </w:r>
      <w:r>
        <w:rPr>
          <w:rFonts w:ascii="STIXGeneral-Regular" w:eastAsia="Times New Roman" w:hAnsi="STIXGeneral-Regular" w:cs="STIXGeneral-Regular"/>
          <w:color w:val="222222"/>
          <w:shd w:val="clear" w:color="auto" w:fill="FFFFFF"/>
        </w:rPr>
        <w:t xml:space="preserve"> – An index of users of a product is a percentage that shows how much more or less of a product a group of users use than the average user (100 percent) does.  Thus, an index of 137 means that </w:t>
      </w:r>
      <w:r w:rsidR="00F02E2B">
        <w:rPr>
          <w:rFonts w:ascii="STIXGeneral-Regular" w:eastAsia="Times New Roman" w:hAnsi="STIXGeneral-Regular" w:cs="STIXGeneral-Regular"/>
          <w:color w:val="222222"/>
          <w:shd w:val="clear" w:color="auto" w:fill="FFFFFF"/>
        </w:rPr>
        <w:t xml:space="preserve">the identified </w:t>
      </w:r>
      <w:r>
        <w:rPr>
          <w:rFonts w:ascii="STIXGeneral-Regular" w:eastAsia="Times New Roman" w:hAnsi="STIXGeneral-Regular" w:cs="STIXGeneral-Regular"/>
          <w:color w:val="222222"/>
          <w:shd w:val="clear" w:color="auto" w:fill="FFFFFF"/>
        </w:rPr>
        <w:t xml:space="preserve">group of users use 37 percent more </w:t>
      </w:r>
      <w:r w:rsidR="00F02E2B">
        <w:rPr>
          <w:rFonts w:ascii="STIXGeneral-Regular" w:eastAsia="Times New Roman" w:hAnsi="STIXGeneral-Regular" w:cs="STIXGeneral-Regular"/>
          <w:color w:val="222222"/>
          <w:shd w:val="clear" w:color="auto" w:fill="FFFFFF"/>
        </w:rPr>
        <w:t xml:space="preserve">of the product </w:t>
      </w:r>
      <w:r>
        <w:rPr>
          <w:rFonts w:ascii="STIXGeneral-Regular" w:eastAsia="Times New Roman" w:hAnsi="STIXGeneral-Regular" w:cs="STIXGeneral-Regular"/>
          <w:color w:val="222222"/>
          <w:shd w:val="clear" w:color="auto" w:fill="FFFFFF"/>
        </w:rPr>
        <w:lastRenderedPageBreak/>
        <w:t>than the average group of users do.  An index of 80 means that t</w:t>
      </w:r>
      <w:r w:rsidR="00F02E2B">
        <w:rPr>
          <w:rFonts w:ascii="STIXGeneral-Regular" w:eastAsia="Times New Roman" w:hAnsi="STIXGeneral-Regular" w:cs="STIXGeneral-Regular"/>
          <w:color w:val="222222"/>
          <w:shd w:val="clear" w:color="auto" w:fill="FFFFFF"/>
        </w:rPr>
        <w:t>he identified group of users use 20 percent less of the product than the average group of users do.</w:t>
      </w:r>
    </w:p>
    <w:p w14:paraId="3EE226AA" w14:textId="55F43CBF" w:rsidR="005624A1" w:rsidRPr="00705369" w:rsidRDefault="006C6613" w:rsidP="00F02E2B">
      <w:pPr>
        <w:spacing w:line="360" w:lineRule="auto"/>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In-Stream</w:t>
      </w:r>
      <w:r w:rsidR="005624A1" w:rsidRPr="00705369">
        <w:rPr>
          <w:rFonts w:ascii="STIXGeneral-Regular" w:eastAsia="Times New Roman" w:hAnsi="STIXGeneral-Regular" w:cs="STIXGeneral-Regular"/>
          <w:bCs/>
          <w:spacing w:val="-2"/>
        </w:rPr>
        <w:t xml:space="preserve"> - </w:t>
      </w:r>
      <w:r w:rsidRPr="00705369">
        <w:rPr>
          <w:rFonts w:ascii="STIXGeneral-Regular" w:eastAsia="Times New Roman" w:hAnsi="STIXGeneral-Regular" w:cs="STIXGeneral-Regular"/>
        </w:rPr>
        <w:t xml:space="preserve">An ad that appears within a piece of content. </w:t>
      </w:r>
      <w:r w:rsidR="003546C0" w:rsidRPr="00705369">
        <w:rPr>
          <w:rFonts w:ascii="STIXGeneral-Regular" w:eastAsia="Times New Roman" w:hAnsi="STIXGeneral-Regular" w:cs="STIXGeneral-Regular"/>
        </w:rPr>
        <w:t xml:space="preserve"> </w:t>
      </w:r>
      <w:r w:rsidRPr="00705369">
        <w:rPr>
          <w:rFonts w:ascii="STIXGeneral-Regular" w:eastAsia="Times New Roman" w:hAnsi="STIXGeneral-Regular" w:cs="STIXGeneral-Regular"/>
        </w:rPr>
        <w:t>For example, a pre-roll ad attached to a YouTube video or a Promoted Tweet in a Twitter feed.</w:t>
      </w:r>
    </w:p>
    <w:p w14:paraId="553C9C11" w14:textId="348C7574" w:rsidR="006C6613" w:rsidRPr="00705369" w:rsidRDefault="006C6613" w:rsidP="00284EFD">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Insertion</w:t>
      </w:r>
      <w:r w:rsidR="005624A1" w:rsidRPr="00705369">
        <w:rPr>
          <w:rFonts w:ascii="STIXGeneral-Regular" w:eastAsia="Times New Roman" w:hAnsi="STIXGeneral-Regular" w:cs="STIXGeneral-Regular"/>
          <w:bCs/>
          <w:spacing w:val="-2"/>
        </w:rPr>
        <w:t xml:space="preserve"> - </w:t>
      </w:r>
      <w:r w:rsidRPr="00705369">
        <w:rPr>
          <w:rFonts w:ascii="STIXGeneral-Regular" w:eastAsia="Times New Roman" w:hAnsi="STIXGeneral-Regular" w:cs="STIXGeneral-Regular"/>
        </w:rPr>
        <w:t xml:space="preserve">Actual </w:t>
      </w:r>
      <w:r w:rsidR="00284EFD" w:rsidRPr="00705369">
        <w:rPr>
          <w:rFonts w:ascii="STIXGeneral-Regular" w:eastAsia="Times New Roman" w:hAnsi="STIXGeneral-Regular" w:cs="STIXGeneral-Regular"/>
        </w:rPr>
        <w:t>placement of an advertisement, digital or otherwise, as recorded by an</w:t>
      </w:r>
      <w:r w:rsidRPr="00705369">
        <w:rPr>
          <w:rFonts w:ascii="STIXGeneral-Regular" w:eastAsia="Times New Roman" w:hAnsi="STIXGeneral-Regular" w:cs="STIXGeneral-Regular"/>
        </w:rPr>
        <w:t xml:space="preserve"> ad server.</w:t>
      </w:r>
    </w:p>
    <w:p w14:paraId="113C21E7" w14:textId="0F236E66" w:rsidR="006C6613" w:rsidRPr="00705369" w:rsidRDefault="006C6613"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Insertion Order</w:t>
      </w:r>
      <w:r w:rsidR="005624A1" w:rsidRPr="00705369">
        <w:rPr>
          <w:rFonts w:ascii="STIXGeneral-Regular" w:eastAsia="Times New Roman" w:hAnsi="STIXGeneral-Regular" w:cs="STIXGeneral-Regular"/>
          <w:bCs/>
          <w:spacing w:val="-2"/>
          <w:u w:val="single"/>
        </w:rPr>
        <w:t xml:space="preserve"> (IO)</w:t>
      </w:r>
      <w:r w:rsidR="005624A1" w:rsidRPr="00705369">
        <w:rPr>
          <w:rFonts w:ascii="STIXGeneral-Regular" w:eastAsia="Times New Roman" w:hAnsi="STIXGeneral-Regular" w:cs="STIXGeneral-Regular"/>
          <w:bCs/>
          <w:spacing w:val="-2"/>
        </w:rPr>
        <w:t xml:space="preserve"> </w:t>
      </w:r>
      <w:r w:rsidR="00284EFD" w:rsidRPr="00705369">
        <w:rPr>
          <w:rFonts w:ascii="STIXGeneral-Regular" w:eastAsia="Times New Roman" w:hAnsi="STIXGeneral-Regular" w:cs="STIXGeneral-Regular"/>
          <w:bCs/>
          <w:spacing w:val="-2"/>
        </w:rPr>
        <w:t>–</w:t>
      </w:r>
      <w:r w:rsidR="005624A1" w:rsidRPr="00705369">
        <w:rPr>
          <w:rFonts w:ascii="STIXGeneral-Regular" w:eastAsia="Times New Roman" w:hAnsi="STIXGeneral-Regular" w:cs="STIXGeneral-Regular"/>
          <w:bCs/>
          <w:spacing w:val="-2"/>
        </w:rPr>
        <w:t xml:space="preserve"> </w:t>
      </w:r>
      <w:r w:rsidR="00284EFD" w:rsidRPr="00705369">
        <w:rPr>
          <w:rFonts w:ascii="STIXGeneral-Regular" w:eastAsia="Times New Roman" w:hAnsi="STIXGeneral-Regular" w:cs="STIXGeneral-Regular"/>
        </w:rPr>
        <w:t>A p</w:t>
      </w:r>
      <w:r w:rsidRPr="00705369">
        <w:rPr>
          <w:rFonts w:ascii="STIXGeneral-Regular" w:eastAsia="Times New Roman" w:hAnsi="STIXGeneral-Regular" w:cs="STIXGeneral-Regular"/>
        </w:rPr>
        <w:t>urchase</w:t>
      </w:r>
      <w:r w:rsidR="00284EFD" w:rsidRPr="00705369">
        <w:rPr>
          <w:rFonts w:ascii="STIXGeneral-Regular" w:eastAsia="Times New Roman" w:hAnsi="STIXGeneral-Regular" w:cs="STIXGeneral-Regular"/>
        </w:rPr>
        <w:t xml:space="preserve"> order, or contract, </w:t>
      </w:r>
      <w:r w:rsidRPr="00705369">
        <w:rPr>
          <w:rFonts w:ascii="STIXGeneral-Regular" w:eastAsia="Times New Roman" w:hAnsi="STIXGeneral-Regular" w:cs="STIXGeneral-Regular"/>
        </w:rPr>
        <w:t>between a sel</w:t>
      </w:r>
      <w:r w:rsidR="00284EFD" w:rsidRPr="00705369">
        <w:rPr>
          <w:rFonts w:ascii="STIXGeneral-Regular" w:eastAsia="Times New Roman" w:hAnsi="STIXGeneral-Regular" w:cs="STIXGeneral-Regular"/>
        </w:rPr>
        <w:t>ler of advertising and a buyer,</w:t>
      </w:r>
      <w:r w:rsidR="00B53181" w:rsidRPr="00705369">
        <w:rPr>
          <w:rFonts w:ascii="STIXGeneral-Regular" w:eastAsia="Times New Roman" w:hAnsi="STIXGeneral-Regular" w:cs="STIXGeneral-Regular"/>
        </w:rPr>
        <w:t xml:space="preserve"> </w:t>
      </w:r>
      <w:r w:rsidR="003546C0" w:rsidRPr="00705369">
        <w:rPr>
          <w:rFonts w:ascii="STIXGeneral-Regular" w:eastAsia="Times New Roman" w:hAnsi="STIXGeneral-Regular" w:cs="STIXGeneral-Regular"/>
        </w:rPr>
        <w:t xml:space="preserve">typically </w:t>
      </w:r>
      <w:r w:rsidR="00284EFD" w:rsidRPr="00705369">
        <w:rPr>
          <w:rFonts w:ascii="STIXGeneral-Regular" w:eastAsia="Times New Roman" w:hAnsi="STIXGeneral-Regular" w:cs="STIXGeneral-Regular"/>
        </w:rPr>
        <w:t>sent via email.</w:t>
      </w:r>
    </w:p>
    <w:p w14:paraId="4AED59B5" w14:textId="1BF1CF9A" w:rsidR="006C6613" w:rsidRPr="00705369" w:rsidRDefault="006C6613"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Interactive In-App Pre-Roll</w:t>
      </w:r>
      <w:r w:rsidR="005624A1" w:rsidRPr="00705369">
        <w:rPr>
          <w:rFonts w:ascii="STIXGeneral-Regular" w:eastAsia="Times New Roman" w:hAnsi="STIXGeneral-Regular" w:cs="STIXGeneral-Regular"/>
          <w:bCs/>
          <w:spacing w:val="-2"/>
        </w:rPr>
        <w:t xml:space="preserve"> - </w:t>
      </w:r>
      <w:r w:rsidRPr="00705369">
        <w:rPr>
          <w:rFonts w:ascii="STIXGeneral-Regular" w:eastAsia="Times New Roman" w:hAnsi="STIXGeneral-Regular" w:cs="STIXGeneral-Regular"/>
        </w:rPr>
        <w:t xml:space="preserve">Video ads containing rich media or interactive functionality running in-app on smartphones or tablets. </w:t>
      </w:r>
      <w:r w:rsidR="00284EFD" w:rsidRPr="00705369">
        <w:rPr>
          <w:rFonts w:ascii="STIXGeneral-Regular" w:eastAsia="Times New Roman" w:hAnsi="STIXGeneral-Regular" w:cs="STIXGeneral-Regular"/>
        </w:rPr>
        <w:t xml:space="preserve"> </w:t>
      </w:r>
      <w:r w:rsidRPr="00705369">
        <w:rPr>
          <w:rFonts w:ascii="STIXGeneral-Regular" w:eastAsia="Times New Roman" w:hAnsi="STIXGeneral-Regular" w:cs="STIXGeneral-Regular"/>
        </w:rPr>
        <w:t>Interstitial ads playing in-app expand to full screen unless viewer exits.</w:t>
      </w:r>
    </w:p>
    <w:p w14:paraId="0E9756D7" w14:textId="77777777" w:rsidR="006C6613" w:rsidRDefault="006C6613"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Interactive Pre-Roll</w:t>
      </w:r>
      <w:r w:rsidR="005624A1" w:rsidRPr="00705369">
        <w:rPr>
          <w:rFonts w:ascii="STIXGeneral-Regular" w:eastAsia="Times New Roman" w:hAnsi="STIXGeneral-Regular" w:cs="STIXGeneral-Regular"/>
          <w:bCs/>
          <w:spacing w:val="-2"/>
        </w:rPr>
        <w:t xml:space="preserve"> - </w:t>
      </w:r>
      <w:r w:rsidRPr="00705369">
        <w:rPr>
          <w:rFonts w:ascii="STIXGeneral-Regular" w:eastAsia="Times New Roman" w:hAnsi="STIXGeneral-Regular" w:cs="STIXGeneral-Regular"/>
        </w:rPr>
        <w:t>In-stream video ads that play before video content and feature interactive and rich media elements, such as overlays, video galleries, microsites and/or zip code locators.</w:t>
      </w:r>
    </w:p>
    <w:p w14:paraId="00B83603" w14:textId="25D41589" w:rsidR="007B348B" w:rsidRPr="007B348B" w:rsidRDefault="007B348B" w:rsidP="00761EAC">
      <w:pPr>
        <w:spacing w:line="360" w:lineRule="auto"/>
        <w:rPr>
          <w:rFonts w:ascii="STIXGeneral-Regular" w:eastAsia="Times New Roman" w:hAnsi="STIXGeneral-Regular" w:cs="STIXGeneral-Regular"/>
        </w:rPr>
      </w:pPr>
      <w:r>
        <w:rPr>
          <w:rFonts w:ascii="STIXGeneral-Regular" w:eastAsia="Times New Roman" w:hAnsi="STIXGeneral-Regular" w:cs="STIXGeneral-Regular"/>
          <w:u w:val="single"/>
        </w:rPr>
        <w:t>Interconnect</w:t>
      </w:r>
      <w:r>
        <w:rPr>
          <w:rFonts w:ascii="STIXGeneral-Regular" w:eastAsia="Times New Roman" w:hAnsi="STIXGeneral-Regular" w:cs="STIXGeneral-Regular"/>
        </w:rPr>
        <w:t xml:space="preserve"> - </w:t>
      </w:r>
      <w:r w:rsidRPr="007B348B">
        <w:rPr>
          <w:rFonts w:ascii="STIXGeneral-Regular" w:eastAsia="Times New Roman" w:hAnsi="STIXGeneral-Regular" w:cs="STIXGeneral-Regular"/>
          <w:color w:val="333333"/>
        </w:rPr>
        <w:t xml:space="preserve">An interconnect is </w:t>
      </w:r>
      <w:r>
        <w:rPr>
          <w:rFonts w:ascii="STIXGeneral-Regular" w:eastAsia="Times New Roman" w:hAnsi="STIXGeneral-Regular" w:cs="STIXGeneral-Regular"/>
          <w:color w:val="333333"/>
        </w:rPr>
        <w:t xml:space="preserve">a sales organization that is created by two or more cable MSOs </w:t>
      </w:r>
      <w:r w:rsidR="00761EAC">
        <w:rPr>
          <w:rFonts w:ascii="STIXGeneral-Regular" w:eastAsia="Times New Roman" w:hAnsi="STIXGeneral-Regular" w:cs="STIXGeneral-Regular"/>
          <w:color w:val="333333"/>
        </w:rPr>
        <w:t xml:space="preserve">and MVPDs </w:t>
      </w:r>
      <w:r>
        <w:rPr>
          <w:rFonts w:ascii="STIXGeneral-Regular" w:eastAsia="Times New Roman" w:hAnsi="STIXGeneral-Regular" w:cs="STIXGeneral-Regular"/>
          <w:color w:val="333333"/>
        </w:rPr>
        <w:t>in a DMA – a market area designated by Nielsen – that aggregates local cabl</w:t>
      </w:r>
      <w:r w:rsidR="00761EAC">
        <w:rPr>
          <w:rFonts w:ascii="STIXGeneral-Regular" w:eastAsia="Times New Roman" w:hAnsi="STIXGeneral-Regular" w:cs="STIXGeneral-Regular"/>
          <w:color w:val="333333"/>
        </w:rPr>
        <w:t>e commercial inventory from cooperating video distrib</w:t>
      </w:r>
      <w:r w:rsidR="00DB512C">
        <w:rPr>
          <w:rFonts w:ascii="STIXGeneral-Regular" w:eastAsia="Times New Roman" w:hAnsi="STIXGeneral-Regular" w:cs="STIXGeneral-Regular"/>
          <w:color w:val="333333"/>
        </w:rPr>
        <w:t>u</w:t>
      </w:r>
      <w:r w:rsidR="00761EAC">
        <w:rPr>
          <w:rFonts w:ascii="STIXGeneral-Regular" w:eastAsia="Times New Roman" w:hAnsi="STIXGeneral-Regular" w:cs="STIXGeneral-Regular"/>
          <w:color w:val="333333"/>
        </w:rPr>
        <w:t>tors</w:t>
      </w:r>
      <w:r>
        <w:rPr>
          <w:rFonts w:ascii="STIXGeneral-Regular" w:eastAsia="Times New Roman" w:hAnsi="STIXGeneral-Regular" w:cs="STIXGeneral-Regular"/>
          <w:color w:val="333333"/>
        </w:rPr>
        <w:t xml:space="preserve"> to make it easier</w:t>
      </w:r>
      <w:r w:rsidRPr="007B348B">
        <w:rPr>
          <w:rFonts w:ascii="STIXGeneral-Regular" w:eastAsia="Times New Roman" w:hAnsi="STIXGeneral-Regular" w:cs="STIXGeneral-Regular"/>
          <w:color w:val="333333"/>
        </w:rPr>
        <w:t xml:space="preserve"> to purchase a large swath of the loca</w:t>
      </w:r>
      <w:r>
        <w:rPr>
          <w:rFonts w:ascii="STIXGeneral-Regular" w:eastAsia="Times New Roman" w:hAnsi="STIXGeneral-Regular" w:cs="STIXGeneral-Regular"/>
          <w:color w:val="333333"/>
        </w:rPr>
        <w:t>l cable households within a DMA.</w:t>
      </w:r>
      <w:r w:rsidR="00A95C99">
        <w:rPr>
          <w:rFonts w:ascii="STIXGeneral-Regular" w:eastAsia="Times New Roman" w:hAnsi="STIXGeneral-Regular" w:cs="STIXGeneral-Regular"/>
          <w:color w:val="333333"/>
        </w:rPr>
        <w:t xml:space="preserve">  For example, the San Francisco interconnect </w:t>
      </w:r>
      <w:r w:rsidR="00761EAC">
        <w:rPr>
          <w:rFonts w:ascii="STIXGeneral-Regular" w:eastAsia="Times New Roman" w:hAnsi="STIXGeneral-Regular" w:cs="STIXGeneral-Regular"/>
          <w:color w:val="333333"/>
        </w:rPr>
        <w:t>includes Direct TV, AT&amp;T U-verse Dish, Comcast, and Altice.</w:t>
      </w:r>
    </w:p>
    <w:p w14:paraId="5D14B690" w14:textId="563BA806" w:rsidR="008D5DFE" w:rsidRDefault="008D5DFE" w:rsidP="008D5DFE">
      <w:pPr>
        <w:spacing w:line="360" w:lineRule="auto"/>
        <w:rPr>
          <w:rFonts w:ascii="STIXGeneral-Regular" w:eastAsia="Times New Roman" w:hAnsi="STIXGeneral-Regular" w:cs="STIXGeneral-Regular"/>
          <w:color w:val="222222"/>
          <w:shd w:val="clear" w:color="auto" w:fill="FFFFFF"/>
        </w:rPr>
      </w:pPr>
      <w:r w:rsidRPr="00705369">
        <w:rPr>
          <w:rFonts w:ascii="STIXGeneral-Regular" w:eastAsia="Times New Roman" w:hAnsi="STIXGeneral-Regular" w:cs="STIXGeneral-Regular"/>
          <w:u w:val="single"/>
        </w:rPr>
        <w:t>Interstitial Ad</w:t>
      </w:r>
      <w:r w:rsidR="00DA542B">
        <w:rPr>
          <w:rFonts w:ascii="STIXGeneral-Regular" w:eastAsia="Times New Roman" w:hAnsi="STIXGeneral-Regular" w:cs="STIXGeneral-Regular"/>
        </w:rPr>
        <w:t xml:space="preserve"> – An i</w:t>
      </w:r>
      <w:r w:rsidRPr="00705369">
        <w:rPr>
          <w:rFonts w:ascii="STIXGeneral-Regular" w:eastAsia="Times New Roman" w:hAnsi="STIXGeneral-Regular" w:cs="STIXGeneral-Regular"/>
        </w:rPr>
        <w:t xml:space="preserve">nterstitial is an ad </w:t>
      </w:r>
      <w:r w:rsidR="00DB512C">
        <w:rPr>
          <w:rFonts w:ascii="STIXGeneral-Regular" w:eastAsia="Times New Roman" w:hAnsi="STIXGeneral-Regular" w:cs="STIXGeneral-Regular"/>
        </w:rPr>
        <w:t xml:space="preserve">that </w:t>
      </w:r>
      <w:r w:rsidRPr="00705369">
        <w:rPr>
          <w:rFonts w:ascii="STIXGeneral-Regular" w:eastAsia="Times New Roman" w:hAnsi="STIXGeneral-Regular" w:cs="STIXGeneral-Regular"/>
          <w:color w:val="222222"/>
          <w:shd w:val="clear" w:color="auto" w:fill="FFFFFF"/>
        </w:rPr>
        <w:t>covers the i</w:t>
      </w:r>
      <w:r w:rsidR="00DB512C">
        <w:rPr>
          <w:rFonts w:ascii="STIXGeneral-Regular" w:eastAsia="Times New Roman" w:hAnsi="STIXGeneral-Regular" w:cs="STIXGeneral-Regular"/>
          <w:color w:val="222222"/>
          <w:shd w:val="clear" w:color="auto" w:fill="FFFFFF"/>
        </w:rPr>
        <w:t>nterface of its host app and is</w:t>
      </w:r>
      <w:r w:rsidRPr="00705369">
        <w:rPr>
          <w:rFonts w:ascii="STIXGeneral-Regular" w:eastAsia="Times New Roman" w:hAnsi="STIXGeneral-Regular" w:cs="STIXGeneral-Regular"/>
          <w:color w:val="222222"/>
          <w:shd w:val="clear" w:color="auto" w:fill="FFFFFF"/>
        </w:rPr>
        <w:t xml:space="preserve"> typically displayed at natural transition points in the flow of an app, such as between activities or during the pause between levels in a game.</w:t>
      </w:r>
    </w:p>
    <w:p w14:paraId="305EB12C" w14:textId="418AFF8D" w:rsidR="00832B7C" w:rsidRPr="00832B7C" w:rsidRDefault="00832B7C" w:rsidP="008D5DFE">
      <w:pPr>
        <w:spacing w:line="360" w:lineRule="auto"/>
        <w:rPr>
          <w:rFonts w:ascii="Times New Roman" w:eastAsia="Times New Roman" w:hAnsi="Times New Roman" w:cs="Times New Roman"/>
        </w:rPr>
      </w:pPr>
      <w:r>
        <w:rPr>
          <w:rFonts w:ascii="STIXGeneral-Regular" w:eastAsia="Times New Roman" w:hAnsi="STIXGeneral-Regular" w:cs="STIXGeneral-Regular"/>
          <w:color w:val="222222"/>
          <w:u w:val="single"/>
          <w:shd w:val="clear" w:color="auto" w:fill="FFFFFF"/>
        </w:rPr>
        <w:lastRenderedPageBreak/>
        <w:t>IPTV</w:t>
      </w:r>
      <w:r w:rsidR="00DA542B">
        <w:rPr>
          <w:rFonts w:ascii="STIXGeneral-Regular" w:eastAsia="Times New Roman" w:hAnsi="STIXGeneral-Regular" w:cs="STIXGeneral-Regular"/>
          <w:color w:val="222222"/>
          <w:shd w:val="clear" w:color="auto" w:fill="FFFFFF"/>
        </w:rPr>
        <w:t xml:space="preserve"> – Internet protocol t</w:t>
      </w:r>
      <w:r>
        <w:rPr>
          <w:rFonts w:ascii="STIXGeneral-Regular" w:eastAsia="Times New Roman" w:hAnsi="STIXGeneral-Regular" w:cs="STIXGeneral-Regular"/>
          <w:color w:val="222222"/>
          <w:shd w:val="clear" w:color="auto" w:fill="FFFFFF"/>
        </w:rPr>
        <w:t>elevision is television delivered over the Internet via a privately managed network such a FiOS or AT&amp;T U-verse.</w:t>
      </w:r>
      <w:r w:rsidR="00E80A59">
        <w:rPr>
          <w:rFonts w:ascii="STIXGeneral-Regular" w:eastAsia="Times New Roman" w:hAnsi="STIXGeneral-Regular" w:cs="STIXGeneral-Regular"/>
          <w:color w:val="222222"/>
          <w:shd w:val="clear" w:color="auto" w:fill="FFFFFF"/>
        </w:rPr>
        <w:t xml:space="preserve">  IPTV is generally of</w:t>
      </w:r>
      <w:r w:rsidR="00A15915">
        <w:rPr>
          <w:rFonts w:ascii="STIXGeneral-Regular" w:eastAsia="Times New Roman" w:hAnsi="STIXGeneral-Regular" w:cs="STIXGeneral-Regular"/>
          <w:color w:val="222222"/>
          <w:shd w:val="clear" w:color="auto" w:fill="FFFFFF"/>
        </w:rPr>
        <w:t xml:space="preserve"> higher quality</w:t>
      </w:r>
      <w:r w:rsidR="00E80A59">
        <w:rPr>
          <w:rFonts w:ascii="STIXGeneral-Regular" w:eastAsia="Times New Roman" w:hAnsi="STIXGeneral-Regular" w:cs="STIXGeneral-Regular"/>
          <w:color w:val="222222"/>
          <w:shd w:val="clear" w:color="auto" w:fill="FFFFFF"/>
        </w:rPr>
        <w:t xml:space="preserve"> than Internet-based streaming services such as Netflix, which are delivered directly to a TV set and at times viewers see the spinning circle indicating buffering.</w:t>
      </w:r>
    </w:p>
    <w:p w14:paraId="5EEB20AA" w14:textId="2B40F65B" w:rsidR="006C6613" w:rsidRDefault="00B53181"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KPI</w:t>
      </w:r>
      <w:r w:rsidR="005624A1" w:rsidRPr="00705369">
        <w:rPr>
          <w:rFonts w:ascii="STIXGeneral-Regular" w:eastAsia="Times New Roman" w:hAnsi="STIXGeneral-Regular" w:cs="STIXGeneral-Regular"/>
          <w:bCs/>
          <w:spacing w:val="-2"/>
        </w:rPr>
        <w:t xml:space="preserve"> </w:t>
      </w:r>
      <w:r w:rsidRPr="00705369">
        <w:rPr>
          <w:rFonts w:ascii="STIXGeneral-Regular" w:eastAsia="Times New Roman" w:hAnsi="STIXGeneral-Regular" w:cs="STIXGeneral-Regular"/>
          <w:bCs/>
          <w:spacing w:val="-2"/>
        </w:rPr>
        <w:t>–</w:t>
      </w:r>
      <w:r w:rsidR="005624A1" w:rsidRPr="00705369">
        <w:rPr>
          <w:rFonts w:ascii="STIXGeneral-Regular" w:eastAsia="Times New Roman" w:hAnsi="STIXGeneral-Regular" w:cs="STIXGeneral-Regular"/>
          <w:bCs/>
          <w:spacing w:val="-2"/>
        </w:rPr>
        <w:t xml:space="preserve"> </w:t>
      </w:r>
      <w:r w:rsidR="00DA542B">
        <w:rPr>
          <w:rFonts w:ascii="STIXGeneral-Regular" w:eastAsia="Times New Roman" w:hAnsi="STIXGeneral-Regular" w:cs="STIXGeneral-Regular"/>
        </w:rPr>
        <w:t>A Key p</w:t>
      </w:r>
      <w:r w:rsidR="006C6613" w:rsidRPr="00705369">
        <w:rPr>
          <w:rFonts w:ascii="STIXGeneral-Regular" w:eastAsia="Times New Roman" w:hAnsi="STIXGeneral-Regular" w:cs="STIXGeneral-Regular"/>
        </w:rPr>
        <w:t>erformance</w:t>
      </w:r>
      <w:r w:rsidR="00DA542B">
        <w:rPr>
          <w:rFonts w:ascii="STIXGeneral-Regular" w:eastAsia="Times New Roman" w:hAnsi="STIXGeneral-Regular" w:cs="STIXGeneral-Regular"/>
        </w:rPr>
        <w:t xml:space="preserve"> i</w:t>
      </w:r>
      <w:r w:rsidRPr="00705369">
        <w:rPr>
          <w:rFonts w:ascii="STIXGeneral-Regular" w:eastAsia="Times New Roman" w:hAnsi="STIXGeneral-Regular" w:cs="STIXGeneral-Regular"/>
        </w:rPr>
        <w:t>ndicator is a measure of</w:t>
      </w:r>
      <w:r w:rsidR="006C6613" w:rsidRPr="00705369">
        <w:rPr>
          <w:rFonts w:ascii="STIXGeneral-Regular" w:eastAsia="Times New Roman" w:hAnsi="STIXGeneral-Regular" w:cs="STIXGeneral-Regular"/>
        </w:rPr>
        <w:t xml:space="preserve"> how effect</w:t>
      </w:r>
      <w:r w:rsidRPr="00705369">
        <w:rPr>
          <w:rFonts w:ascii="STIXGeneral-Regular" w:eastAsia="Times New Roman" w:hAnsi="STIXGeneral-Regular" w:cs="STIXGeneral-Regular"/>
        </w:rPr>
        <w:t>ively a company is achieving important</w:t>
      </w:r>
      <w:r w:rsidR="003546C0" w:rsidRPr="00705369">
        <w:rPr>
          <w:rFonts w:ascii="STIXGeneral-Regular" w:eastAsia="Times New Roman" w:hAnsi="STIXGeneral-Regular" w:cs="STIXGeneral-Regular"/>
        </w:rPr>
        <w:t xml:space="preserve">, predetermined </w:t>
      </w:r>
      <w:r w:rsidR="006C6613" w:rsidRPr="00705369">
        <w:rPr>
          <w:rFonts w:ascii="STIXGeneral-Regular" w:eastAsia="Times New Roman" w:hAnsi="STIXGeneral-Regular" w:cs="STIXGeneral-Regular"/>
        </w:rPr>
        <w:t>business objectives.</w:t>
      </w:r>
    </w:p>
    <w:p w14:paraId="176F11DD" w14:textId="5C441A00" w:rsidR="002C14EF" w:rsidRPr="002C14EF" w:rsidRDefault="002C14EF" w:rsidP="00865FF8">
      <w:pPr>
        <w:shd w:val="clear" w:color="auto" w:fill="FFFFFF"/>
        <w:spacing w:line="360" w:lineRule="auto"/>
        <w:outlineLvl w:val="1"/>
        <w:rPr>
          <w:rFonts w:ascii="STIXGeneral-Regular" w:eastAsia="Times New Roman" w:hAnsi="STIXGeneral-Regular" w:cs="STIXGeneral-Regular"/>
        </w:rPr>
      </w:pPr>
      <w:r>
        <w:rPr>
          <w:rFonts w:ascii="STIXGeneral-Regular" w:eastAsia="Times New Roman" w:hAnsi="STIXGeneral-Regular" w:cs="STIXGeneral-Regular"/>
          <w:u w:val="single"/>
        </w:rPr>
        <w:t>Last Look</w:t>
      </w:r>
      <w:r>
        <w:rPr>
          <w:rFonts w:ascii="STIXGeneral-Regular" w:eastAsia="Times New Roman" w:hAnsi="STIXGeneral-Regular" w:cs="STIXGeneral-Regular"/>
        </w:rPr>
        <w:t xml:space="preserve"> – A last-look strategy gave </w:t>
      </w:r>
      <w:r w:rsidR="00341FBB">
        <w:rPr>
          <w:rFonts w:ascii="STIXGeneral-Regular" w:eastAsia="Times New Roman" w:hAnsi="STIXGeneral-Regular" w:cs="STIXGeneral-Regular"/>
        </w:rPr>
        <w:t xml:space="preserve">preferred </w:t>
      </w:r>
      <w:r>
        <w:rPr>
          <w:rFonts w:ascii="STIXGeneral-Regular" w:eastAsia="Times New Roman" w:hAnsi="STIXGeneral-Regular" w:cs="STIXGeneral-Regular"/>
        </w:rPr>
        <w:t xml:space="preserve">buyers </w:t>
      </w:r>
      <w:r w:rsidR="00341FBB">
        <w:rPr>
          <w:rFonts w:ascii="STIXGeneral-Regular" w:eastAsia="Times New Roman" w:hAnsi="STIXGeneral-Regular" w:cs="STIXGeneral-Regular"/>
        </w:rPr>
        <w:t>and Google itself the privilege that after an online auction was completed, Google itself or one of its preferred advertisers could pay a penny more than an ostensibly winning bid to buy an impression. This practice stopped when Google went to a first-bid auction model on it non-controlled inventory.</w:t>
      </w:r>
    </w:p>
    <w:p w14:paraId="470D323C" w14:textId="66408F4E" w:rsidR="002B6DFD" w:rsidRPr="00705369" w:rsidRDefault="002B6DFD"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u w:val="single"/>
        </w:rPr>
        <w:t>Leaderboard</w:t>
      </w:r>
      <w:r w:rsidRPr="00705369">
        <w:rPr>
          <w:rFonts w:ascii="STIXGeneral-Regular" w:eastAsia="Times New Roman" w:hAnsi="STIXGeneral-Regular" w:cs="STIXGeneral-Regular"/>
        </w:rPr>
        <w:t xml:space="preserve"> – A standard IAB-defined 728x90 ad unit that stretches across the top of a screen.</w:t>
      </w:r>
    </w:p>
    <w:p w14:paraId="7D50FA30" w14:textId="6366A9C1" w:rsidR="006C6613" w:rsidRPr="00705369" w:rsidRDefault="006C6613"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Linear TV</w:t>
      </w:r>
      <w:r w:rsidR="005624A1" w:rsidRPr="00705369">
        <w:rPr>
          <w:rFonts w:ascii="STIXGeneral-Regular" w:eastAsia="Times New Roman" w:hAnsi="STIXGeneral-Regular" w:cs="STIXGeneral-Regular"/>
          <w:bCs/>
          <w:spacing w:val="-2"/>
        </w:rPr>
        <w:t xml:space="preserve"> - </w:t>
      </w:r>
      <w:r w:rsidRPr="00705369">
        <w:rPr>
          <w:rFonts w:ascii="STIXGeneral-Regular" w:eastAsia="Times New Roman" w:hAnsi="STIXGeneral-Regular" w:cs="STIXGeneral-Regular"/>
        </w:rPr>
        <w:t>Live television that is watched as scheduled; stands in contrast to pre-recorded or video on demand (VOD)</w:t>
      </w:r>
      <w:r w:rsidR="003546C0" w:rsidRPr="00705369">
        <w:rPr>
          <w:rFonts w:ascii="STIXGeneral-Regular" w:eastAsia="Times New Roman" w:hAnsi="STIXGeneral-Regular" w:cs="STIXGeneral-Regular"/>
        </w:rPr>
        <w:t xml:space="preserve"> television</w:t>
      </w:r>
      <w:r w:rsidRPr="00705369">
        <w:rPr>
          <w:rFonts w:ascii="STIXGeneral-Regular" w:eastAsia="Times New Roman" w:hAnsi="STIXGeneral-Regular" w:cs="STIXGeneral-Regular"/>
        </w:rPr>
        <w:t>.</w:t>
      </w:r>
    </w:p>
    <w:p w14:paraId="634629CC" w14:textId="3006A2AD" w:rsidR="00D319A2" w:rsidRPr="00705369" w:rsidRDefault="0009450A"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u w:val="single"/>
        </w:rPr>
        <w:t>LUMAscape</w:t>
      </w:r>
      <w:r w:rsidR="00D319A2" w:rsidRPr="00705369">
        <w:rPr>
          <w:rFonts w:ascii="STIXGeneral-Regular" w:eastAsia="Times New Roman" w:hAnsi="STIXGeneral-Regular" w:cs="STIXGeneral-Regular"/>
        </w:rPr>
        <w:t xml:space="preserve"> – Graphic representation</w:t>
      </w:r>
      <w:r w:rsidR="00990D1A" w:rsidRPr="00705369">
        <w:rPr>
          <w:rFonts w:ascii="STIXGeneral-Regular" w:eastAsia="Times New Roman" w:hAnsi="STIXGeneral-Regular" w:cs="STIXGeneral-Regular"/>
        </w:rPr>
        <w:t>s</w:t>
      </w:r>
      <w:r w:rsidR="00D319A2" w:rsidRPr="00705369">
        <w:rPr>
          <w:rFonts w:ascii="STIXGeneral-Regular" w:eastAsia="Times New Roman" w:hAnsi="STIXGeneral-Regular" w:cs="STIXGeneral-Regular"/>
        </w:rPr>
        <w:t xml:space="preserve"> of the </w:t>
      </w:r>
      <w:r w:rsidR="00990D1A" w:rsidRPr="00705369">
        <w:rPr>
          <w:rFonts w:ascii="STIXGeneral-Regular" w:eastAsia="Times New Roman" w:hAnsi="STIXGeneral-Regular" w:cs="STIXGeneral-Regular"/>
        </w:rPr>
        <w:t>crowded, complex ecosystems of the ad tech, display</w:t>
      </w:r>
      <w:r w:rsidR="00D319A2" w:rsidRPr="00705369">
        <w:rPr>
          <w:rFonts w:ascii="STIXGeneral-Regular" w:eastAsia="Times New Roman" w:hAnsi="STIXGeneral-Regular" w:cs="STIXGeneral-Regular"/>
        </w:rPr>
        <w:t>,</w:t>
      </w:r>
      <w:r w:rsidR="00990D1A" w:rsidRPr="00705369">
        <w:rPr>
          <w:rFonts w:ascii="STIXGeneral-Regular" w:eastAsia="Times New Roman" w:hAnsi="STIXGeneral-Regular" w:cs="STIXGeneral-Regular"/>
        </w:rPr>
        <w:t xml:space="preserve"> </w:t>
      </w:r>
      <w:r w:rsidR="00D319A2" w:rsidRPr="00705369">
        <w:rPr>
          <w:rFonts w:ascii="STIXGeneral-Regular" w:eastAsia="Times New Roman" w:hAnsi="STIXGeneral-Regular" w:cs="STIXGeneral-Regular"/>
        </w:rPr>
        <w:t>video</w:t>
      </w:r>
      <w:r w:rsidR="00990D1A" w:rsidRPr="00705369">
        <w:rPr>
          <w:rFonts w:ascii="STIXGeneral-Regular" w:eastAsia="Times New Roman" w:hAnsi="STIXGeneral-Regular" w:cs="STIXGeneral-Regular"/>
        </w:rPr>
        <w:t xml:space="preserve">, and mobile advertising, which can be found at </w:t>
      </w:r>
      <w:hyperlink r:id="rId7" w:history="1">
        <w:r w:rsidR="00990D1A" w:rsidRPr="00705369">
          <w:rPr>
            <w:rStyle w:val="Hyperlink"/>
            <w:rFonts w:ascii="STIXGeneral-Regular" w:eastAsia="Times New Roman" w:hAnsi="STIXGeneral-Regular" w:cs="STIXGeneral-Regular"/>
          </w:rPr>
          <w:t>https://lumapartners.com/content/lumascapes/display-ad-tech-lumascape/</w:t>
        </w:r>
      </w:hyperlink>
      <w:r w:rsidR="00990D1A" w:rsidRPr="00705369">
        <w:rPr>
          <w:rFonts w:ascii="STIXGeneral-Regular" w:eastAsia="Times New Roman" w:hAnsi="STIXGeneral-Regular" w:cs="STIXGeneral-Regular"/>
        </w:rPr>
        <w:t xml:space="preserve">. </w:t>
      </w:r>
    </w:p>
    <w:p w14:paraId="7CACA84A" w14:textId="400961FE" w:rsidR="00AC7021" w:rsidRPr="00705369" w:rsidRDefault="00AC7021" w:rsidP="00AC7021">
      <w:pPr>
        <w:shd w:val="clear" w:color="auto" w:fill="FFFFFF"/>
        <w:spacing w:line="360" w:lineRule="auto"/>
        <w:textAlignment w:val="top"/>
        <w:rPr>
          <w:rFonts w:ascii="STIXGeneral-Regular" w:eastAsia="Times New Roman" w:hAnsi="STIXGeneral-Regular" w:cs="STIXGeneral-Regular"/>
          <w:bCs/>
          <w:color w:val="222222"/>
        </w:rPr>
      </w:pPr>
      <w:r w:rsidRPr="00705369">
        <w:rPr>
          <w:rFonts w:ascii="STIXGeneral-Regular" w:eastAsia="Times New Roman" w:hAnsi="STIXGeneral-Regular" w:cs="STIXGeneral-Regular"/>
          <w:u w:val="single"/>
        </w:rPr>
        <w:t xml:space="preserve">Machine </w:t>
      </w:r>
      <w:r w:rsidR="00B137BC" w:rsidRPr="00705369">
        <w:rPr>
          <w:rFonts w:ascii="STIXGeneral-Regular" w:eastAsia="Times New Roman" w:hAnsi="STIXGeneral-Regular" w:cs="STIXGeneral-Regular"/>
          <w:u w:val="single"/>
        </w:rPr>
        <w:t>L</w:t>
      </w:r>
      <w:r w:rsidRPr="00705369">
        <w:rPr>
          <w:rFonts w:ascii="STIXGeneral-Regular" w:eastAsia="Times New Roman" w:hAnsi="STIXGeneral-Regular" w:cs="STIXGeneral-Regular"/>
          <w:u w:val="single"/>
        </w:rPr>
        <w:t>earning</w:t>
      </w:r>
      <w:r w:rsidRPr="00705369">
        <w:rPr>
          <w:rFonts w:ascii="STIXGeneral-Regular" w:eastAsia="Times New Roman" w:hAnsi="STIXGeneral-Regular" w:cs="STIXGeneral-Regular"/>
        </w:rPr>
        <w:t xml:space="preserve"> - </w:t>
      </w:r>
      <w:r w:rsidRPr="00705369">
        <w:rPr>
          <w:rStyle w:val="ilfuvd"/>
          <w:rFonts w:ascii="STIXGeneral-Regular" w:eastAsia="Times New Roman" w:hAnsi="STIXGeneral-Regular" w:cs="STIXGeneral-Regular"/>
          <w:bCs/>
          <w:color w:val="222222"/>
        </w:rPr>
        <w:t>Machine learning</w:t>
      </w:r>
      <w:r w:rsidRPr="00705369">
        <w:rPr>
          <w:rStyle w:val="ilfuvd"/>
          <w:rFonts w:ascii="STIXGeneral-Regular" w:eastAsia="Times New Roman" w:hAnsi="STIXGeneral-Regular" w:cs="STIXGeneral-Regular"/>
          <w:color w:val="222222"/>
        </w:rPr>
        <w:t> is a method of data analysis that automates analytical model building. It is a branch of artificial intelligence based on the idea that systems can learn from data, identify patterns, and make decisions with minimal human intervention.</w:t>
      </w:r>
    </w:p>
    <w:p w14:paraId="269AFAE0" w14:textId="04FF74BA" w:rsidR="006C6613" w:rsidRPr="00705369" w:rsidRDefault="006C6613"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lastRenderedPageBreak/>
        <w:t>Makegoods</w:t>
      </w:r>
      <w:r w:rsidR="005624A1" w:rsidRPr="00705369">
        <w:rPr>
          <w:rFonts w:ascii="STIXGeneral-Regular" w:eastAsia="Times New Roman" w:hAnsi="STIXGeneral-Regular" w:cs="STIXGeneral-Regular"/>
          <w:bCs/>
          <w:spacing w:val="-2"/>
        </w:rPr>
        <w:t xml:space="preserve"> </w:t>
      </w:r>
      <w:r w:rsidR="00AC7021" w:rsidRPr="00705369">
        <w:rPr>
          <w:rFonts w:ascii="STIXGeneral-Regular" w:eastAsia="Times New Roman" w:hAnsi="STIXGeneral-Regular" w:cs="STIXGeneral-Regular"/>
          <w:bCs/>
          <w:spacing w:val="-2"/>
        </w:rPr>
        <w:t>–</w:t>
      </w:r>
      <w:r w:rsidR="005624A1" w:rsidRPr="00705369">
        <w:rPr>
          <w:rFonts w:ascii="STIXGeneral-Regular" w:eastAsia="Times New Roman" w:hAnsi="STIXGeneral-Regular" w:cs="STIXGeneral-Regular"/>
          <w:bCs/>
          <w:spacing w:val="-2"/>
        </w:rPr>
        <w:t xml:space="preserve"> </w:t>
      </w:r>
      <w:r w:rsidR="00AC7021" w:rsidRPr="00705369">
        <w:rPr>
          <w:rFonts w:ascii="STIXGeneral-Regular" w:eastAsia="Times New Roman" w:hAnsi="STIXGeneral-Regular" w:cs="STIXGeneral-Regular"/>
        </w:rPr>
        <w:t>Makegoods are a</w:t>
      </w:r>
      <w:r w:rsidRPr="00705369">
        <w:rPr>
          <w:rFonts w:ascii="STIXGeneral-Regular" w:eastAsia="Times New Roman" w:hAnsi="STIXGeneral-Regular" w:cs="STIXGeneral-Regular"/>
        </w:rPr>
        <w:t>dditional ad impressions which are negoti</w:t>
      </w:r>
      <w:r w:rsidR="003546C0" w:rsidRPr="00705369">
        <w:rPr>
          <w:rFonts w:ascii="STIXGeneral-Regular" w:eastAsia="Times New Roman" w:hAnsi="STIXGeneral-Regular" w:cs="STIXGeneral-Regular"/>
        </w:rPr>
        <w:t>ated in order to make up for a shortfall of impressions</w:t>
      </w:r>
      <w:r w:rsidRPr="00705369">
        <w:rPr>
          <w:rFonts w:ascii="STIXGeneral-Regular" w:eastAsia="Times New Roman" w:hAnsi="STIXGeneral-Regular" w:cs="STIXGeneral-Regular"/>
        </w:rPr>
        <w:t xml:space="preserve"> delivered versus th</w:t>
      </w:r>
      <w:r w:rsidR="00B53181" w:rsidRPr="00705369">
        <w:rPr>
          <w:rFonts w:ascii="STIXGeneral-Regular" w:eastAsia="Times New Roman" w:hAnsi="STIXGeneral-Regular" w:cs="STIXGeneral-Regular"/>
        </w:rPr>
        <w:t>e commitments agreed upon in an IO</w:t>
      </w:r>
      <w:r w:rsidRPr="00705369">
        <w:rPr>
          <w:rFonts w:ascii="STIXGeneral-Regular" w:eastAsia="Times New Roman" w:hAnsi="STIXGeneral-Regular" w:cs="STIXGeneral-Regular"/>
        </w:rPr>
        <w:t>.</w:t>
      </w:r>
    </w:p>
    <w:p w14:paraId="3E940CCA" w14:textId="6DE95244" w:rsidR="002B6DFD" w:rsidRPr="00705369" w:rsidRDefault="002B6DFD"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u w:val="single"/>
        </w:rPr>
        <w:t>Medium Rectangle</w:t>
      </w:r>
      <w:r w:rsidRPr="00705369">
        <w:rPr>
          <w:rFonts w:ascii="STIXGeneral-Regular" w:eastAsia="Times New Roman" w:hAnsi="STIXGeneral-Regular" w:cs="STIXGeneral-Regular"/>
        </w:rPr>
        <w:t xml:space="preserve"> - A standard IAB-defined 300x250 ad unit that typically appears at the top right area of a screen.</w:t>
      </w:r>
    </w:p>
    <w:p w14:paraId="22972B88" w14:textId="1ED32EDF" w:rsidR="006C6613" w:rsidRPr="00705369" w:rsidRDefault="006C6613"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Messag</w:t>
      </w:r>
      <w:r w:rsidR="00B137BC" w:rsidRPr="00705369">
        <w:rPr>
          <w:rFonts w:ascii="STIXGeneral-Regular" w:eastAsia="Times New Roman" w:hAnsi="STIXGeneral-Regular" w:cs="STIXGeneral-Regular"/>
          <w:bCs/>
          <w:spacing w:val="-2"/>
          <w:u w:val="single"/>
        </w:rPr>
        <w:t>e R</w:t>
      </w:r>
      <w:r w:rsidRPr="00705369">
        <w:rPr>
          <w:rFonts w:ascii="STIXGeneral-Regular" w:eastAsia="Times New Roman" w:hAnsi="STIXGeneral-Regular" w:cs="STIXGeneral-Regular"/>
          <w:bCs/>
          <w:spacing w:val="-2"/>
          <w:u w:val="single"/>
        </w:rPr>
        <w:t>ecall</w:t>
      </w:r>
      <w:r w:rsidR="005624A1" w:rsidRPr="00705369">
        <w:rPr>
          <w:rFonts w:ascii="STIXGeneral-Regular" w:eastAsia="Times New Roman" w:hAnsi="STIXGeneral-Regular" w:cs="STIXGeneral-Regular"/>
          <w:bCs/>
          <w:spacing w:val="-2"/>
        </w:rPr>
        <w:t xml:space="preserve"> - </w:t>
      </w:r>
      <w:r w:rsidRPr="00705369">
        <w:rPr>
          <w:rFonts w:ascii="STIXGeneral-Regular" w:eastAsia="Times New Roman" w:hAnsi="STIXGeneral-Regular" w:cs="STIXGeneral-Regular"/>
        </w:rPr>
        <w:t>A measurement used to evaluate an ad’s effectiv</w:t>
      </w:r>
      <w:r w:rsidR="003546C0" w:rsidRPr="00705369">
        <w:rPr>
          <w:rFonts w:ascii="STIXGeneral-Regular" w:eastAsia="Times New Roman" w:hAnsi="STIXGeneral-Regular" w:cs="STIXGeneral-Regular"/>
        </w:rPr>
        <w:t>eness in</w:t>
      </w:r>
      <w:r w:rsidRPr="00705369">
        <w:rPr>
          <w:rFonts w:ascii="STIXGeneral-Regular" w:eastAsia="Times New Roman" w:hAnsi="STIXGeneral-Regular" w:cs="STIXGeneral-Regular"/>
        </w:rPr>
        <w:t xml:space="preserve"> driving a viewer’s ability to remember a brand or the message it intended to communicate. </w:t>
      </w:r>
      <w:r w:rsidR="00B53181" w:rsidRPr="00705369">
        <w:rPr>
          <w:rFonts w:ascii="STIXGeneral-Regular" w:eastAsia="Times New Roman" w:hAnsi="STIXGeneral-Regular" w:cs="STIXGeneral-Regular"/>
        </w:rPr>
        <w:t xml:space="preserve"> </w:t>
      </w:r>
      <w:r w:rsidRPr="00705369">
        <w:rPr>
          <w:rFonts w:ascii="STIXGeneral-Regular" w:eastAsia="Times New Roman" w:hAnsi="STIXGeneral-Regular" w:cs="STIXGeneral-Regular"/>
        </w:rPr>
        <w:t>Typ</w:t>
      </w:r>
      <w:r w:rsidR="00B53181" w:rsidRPr="00705369">
        <w:rPr>
          <w:rFonts w:ascii="STIXGeneral-Regular" w:eastAsia="Times New Roman" w:hAnsi="STIXGeneral-Regular" w:cs="STIXGeneral-Regular"/>
        </w:rPr>
        <w:t>ically measured using a</w:t>
      </w:r>
      <w:r w:rsidRPr="00705369">
        <w:rPr>
          <w:rFonts w:ascii="STIXGeneral-Regular" w:eastAsia="Times New Roman" w:hAnsi="STIXGeneral-Regular" w:cs="STIXGeneral-Regular"/>
        </w:rPr>
        <w:t xml:space="preserve"> survey methodology.</w:t>
      </w:r>
    </w:p>
    <w:p w14:paraId="1C6DD72D" w14:textId="68B666E0" w:rsidR="006C6613" w:rsidRPr="00705369" w:rsidRDefault="006C6613"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Mid-Roll</w:t>
      </w:r>
      <w:r w:rsidR="005624A1" w:rsidRPr="00705369">
        <w:rPr>
          <w:rFonts w:ascii="STIXGeneral-Regular" w:eastAsia="Times New Roman" w:hAnsi="STIXGeneral-Regular" w:cs="STIXGeneral-Regular"/>
          <w:bCs/>
          <w:spacing w:val="-2"/>
        </w:rPr>
        <w:t xml:space="preserve"> </w:t>
      </w:r>
      <w:r w:rsidR="00B53181" w:rsidRPr="00705369">
        <w:rPr>
          <w:rFonts w:ascii="STIXGeneral-Regular" w:eastAsia="Times New Roman" w:hAnsi="STIXGeneral-Regular" w:cs="STIXGeneral-Regular"/>
          <w:bCs/>
          <w:spacing w:val="-2"/>
        </w:rPr>
        <w:t>–</w:t>
      </w:r>
      <w:r w:rsidR="005624A1" w:rsidRPr="00705369">
        <w:rPr>
          <w:rFonts w:ascii="STIXGeneral-Regular" w:eastAsia="Times New Roman" w:hAnsi="STIXGeneral-Regular" w:cs="STIXGeneral-Regular"/>
          <w:bCs/>
          <w:spacing w:val="-2"/>
        </w:rPr>
        <w:t xml:space="preserve"> </w:t>
      </w:r>
      <w:r w:rsidR="00B53181" w:rsidRPr="00705369">
        <w:rPr>
          <w:rFonts w:ascii="STIXGeneral-Regular" w:eastAsia="Times New Roman" w:hAnsi="STIXGeneral-Regular" w:cs="STIXGeneral-Regular"/>
          <w:bCs/>
          <w:spacing w:val="-2"/>
        </w:rPr>
        <w:t xml:space="preserve">A </w:t>
      </w:r>
      <w:r w:rsidR="00B53181" w:rsidRPr="00705369">
        <w:rPr>
          <w:rFonts w:ascii="STIXGeneral-Regular" w:eastAsia="Times New Roman" w:hAnsi="STIXGeneral-Regular" w:cs="STIXGeneral-Regular"/>
        </w:rPr>
        <w:t>f</w:t>
      </w:r>
      <w:r w:rsidRPr="00705369">
        <w:rPr>
          <w:rFonts w:ascii="STIXGeneral-Regular" w:eastAsia="Times New Roman" w:hAnsi="STIXGeneral-Regular" w:cs="STIXGeneral-Regular"/>
        </w:rPr>
        <w:t>orm of online video ad placement where the ad is played during a break in the middle of the content video.</w:t>
      </w:r>
    </w:p>
    <w:p w14:paraId="3CE499DD" w14:textId="4EBFB87F" w:rsidR="006C6613" w:rsidRPr="00705369" w:rsidRDefault="006C6613"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Mobile Pre-Roll</w:t>
      </w:r>
      <w:r w:rsidR="005624A1" w:rsidRPr="00705369">
        <w:rPr>
          <w:rFonts w:ascii="STIXGeneral-Regular" w:eastAsia="Times New Roman" w:hAnsi="STIXGeneral-Regular" w:cs="STIXGeneral-Regular"/>
          <w:bCs/>
          <w:spacing w:val="-2"/>
        </w:rPr>
        <w:t xml:space="preserve"> - </w:t>
      </w:r>
      <w:r w:rsidR="00B53181" w:rsidRPr="00705369">
        <w:rPr>
          <w:rFonts w:ascii="STIXGeneral-Regular" w:eastAsia="Times New Roman" w:hAnsi="STIXGeneral-Regular" w:cs="STIXGeneral-Regular"/>
        </w:rPr>
        <w:t xml:space="preserve">Video ads </w:t>
      </w:r>
      <w:r w:rsidRPr="00705369">
        <w:rPr>
          <w:rFonts w:ascii="STIXGeneral-Regular" w:eastAsia="Times New Roman" w:hAnsi="STIXGeneral-Regular" w:cs="STIXGeneral-Regular"/>
        </w:rPr>
        <w:t>running on smartphone or tablet devices</w:t>
      </w:r>
      <w:r w:rsidR="00B53181" w:rsidRPr="00705369">
        <w:rPr>
          <w:rFonts w:ascii="STIXGeneral-Regular" w:eastAsia="Times New Roman" w:hAnsi="STIXGeneral-Regular" w:cs="STIXGeneral-Regular"/>
        </w:rPr>
        <w:t xml:space="preserve"> </w:t>
      </w:r>
      <w:r w:rsidR="00AC6EAE" w:rsidRPr="00705369">
        <w:rPr>
          <w:rFonts w:ascii="STIXGeneral-Regular" w:eastAsia="Times New Roman" w:hAnsi="STIXGeneral-Regular" w:cs="STIXGeneral-Regular"/>
        </w:rPr>
        <w:t>where the ad is played before video content begins</w:t>
      </w:r>
      <w:r w:rsidRPr="00705369">
        <w:rPr>
          <w:rFonts w:ascii="STIXGeneral-Regular" w:eastAsia="Times New Roman" w:hAnsi="STIXGeneral-Regular" w:cs="STIXGeneral-Regular"/>
        </w:rPr>
        <w:t xml:space="preserve">. </w:t>
      </w:r>
      <w:r w:rsidR="00B53181" w:rsidRPr="00705369">
        <w:rPr>
          <w:rFonts w:ascii="STIXGeneral-Regular" w:eastAsia="Times New Roman" w:hAnsi="STIXGeneral-Regular" w:cs="STIXGeneral-Regular"/>
        </w:rPr>
        <w:t xml:space="preserve"> </w:t>
      </w:r>
      <w:r w:rsidRPr="00705369">
        <w:rPr>
          <w:rFonts w:ascii="STIXGeneral-Regular" w:eastAsia="Times New Roman" w:hAnsi="STIXGeneral-Regular" w:cs="STIXGeneral-Regular"/>
        </w:rPr>
        <w:t>Can be in-stream or in-app.</w:t>
      </w:r>
    </w:p>
    <w:p w14:paraId="28EF75D3" w14:textId="47340B3A" w:rsidR="006C6613" w:rsidRDefault="006C6613"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MRC</w:t>
      </w:r>
      <w:r w:rsidR="005624A1" w:rsidRPr="00705369">
        <w:rPr>
          <w:rFonts w:ascii="STIXGeneral-Regular" w:eastAsia="Times New Roman" w:hAnsi="STIXGeneral-Regular" w:cs="STIXGeneral-Regular"/>
          <w:bCs/>
          <w:spacing w:val="-2"/>
        </w:rPr>
        <w:t xml:space="preserve"> - </w:t>
      </w:r>
      <w:r w:rsidRPr="00705369">
        <w:rPr>
          <w:rFonts w:ascii="STIXGeneral-Regular" w:eastAsia="Times New Roman" w:hAnsi="STIXGeneral-Regular" w:cs="STIXGeneral-Regular"/>
        </w:rPr>
        <w:t>The Media Rating Council, a</w:t>
      </w:r>
      <w:r w:rsidR="003546C0" w:rsidRPr="00705369">
        <w:rPr>
          <w:rFonts w:ascii="STIXGeneral-Regular" w:eastAsia="Times New Roman" w:hAnsi="STIXGeneral-Regular" w:cs="STIXGeneral-Regular"/>
        </w:rPr>
        <w:t xml:space="preserve"> body whose mission is to insure that</w:t>
      </w:r>
      <w:r w:rsidRPr="00705369">
        <w:rPr>
          <w:rFonts w:ascii="STIXGeneral-Regular" w:eastAsia="Times New Roman" w:hAnsi="STIXGeneral-Regular" w:cs="STIXGeneral-Regular"/>
        </w:rPr>
        <w:t xml:space="preserve"> audience measurement</w:t>
      </w:r>
      <w:r w:rsidR="003546C0" w:rsidRPr="00705369">
        <w:rPr>
          <w:rFonts w:ascii="STIXGeneral-Regular" w:eastAsia="Times New Roman" w:hAnsi="STIXGeneral-Regular" w:cs="STIXGeneral-Regular"/>
        </w:rPr>
        <w:t>s by companies such as Nielsen and comScore are</w:t>
      </w:r>
      <w:r w:rsidRPr="00705369">
        <w:rPr>
          <w:rFonts w:ascii="STIXGeneral-Regular" w:eastAsia="Times New Roman" w:hAnsi="STIXGeneral-Regular" w:cs="STIXGeneral-Regular"/>
        </w:rPr>
        <w:t xml:space="preserve"> valid, reliable, and effective.</w:t>
      </w:r>
    </w:p>
    <w:p w14:paraId="73735B60" w14:textId="01E2CB99" w:rsidR="00832B7C" w:rsidRPr="00A15915" w:rsidRDefault="00F43480" w:rsidP="00832B7C">
      <w:pPr>
        <w:spacing w:line="360" w:lineRule="auto"/>
        <w:rPr>
          <w:rFonts w:ascii="STIXGeneral-Regular" w:eastAsia="Times New Roman" w:hAnsi="STIXGeneral-Regular" w:cs="STIXGeneral-Regular"/>
          <w:color w:val="2A303E"/>
          <w:shd w:val="clear" w:color="auto" w:fill="F8F8F8"/>
        </w:rPr>
      </w:pPr>
      <w:r>
        <w:rPr>
          <w:rFonts w:ascii="STIXGeneral-Regular" w:eastAsia="Times New Roman" w:hAnsi="STIXGeneral-Regular" w:cs="STIXGeneral-Regular"/>
          <w:u w:val="single"/>
        </w:rPr>
        <w:t>MVPD</w:t>
      </w:r>
      <w:r>
        <w:rPr>
          <w:rFonts w:ascii="STIXGeneral-Regular" w:eastAsia="Times New Roman" w:hAnsi="STIXGeneral-Regular" w:cs="STIXGeneral-Regular"/>
        </w:rPr>
        <w:t xml:space="preserve"> – M</w:t>
      </w:r>
      <w:r w:rsidR="00DA542B">
        <w:rPr>
          <w:rFonts w:ascii="STIXGeneral-Regular" w:eastAsia="Times New Roman" w:hAnsi="STIXGeneral-Regular" w:cs="STIXGeneral-Regular"/>
        </w:rPr>
        <w:t>ultichannel video programming d</w:t>
      </w:r>
      <w:r>
        <w:rPr>
          <w:rFonts w:ascii="STIXGeneral-Regular" w:eastAsia="Times New Roman" w:hAnsi="STIXGeneral-Regular" w:cs="STIXGeneral-Regular"/>
        </w:rPr>
        <w:t xml:space="preserve">istribution </w:t>
      </w:r>
      <w:r w:rsidRPr="00F43480">
        <w:rPr>
          <w:rFonts w:ascii="STIXGeneral-Regular" w:eastAsia="Times New Roman" w:hAnsi="STIXGeneral-Regular" w:cs="STIXGeneral-Regular"/>
          <w:color w:val="2A303E"/>
          <w:shd w:val="clear" w:color="auto" w:fill="F8F8F8"/>
        </w:rPr>
        <w:t>is a service that provides multi</w:t>
      </w:r>
      <w:r>
        <w:rPr>
          <w:rFonts w:ascii="STIXGeneral-Regular" w:eastAsia="Times New Roman" w:hAnsi="STIXGeneral-Regular" w:cs="STIXGeneral-Regular"/>
          <w:color w:val="2A303E"/>
          <w:shd w:val="clear" w:color="auto" w:fill="F8F8F8"/>
        </w:rPr>
        <w:t>ple television channels such as</w:t>
      </w:r>
      <w:r w:rsidRPr="00F43480">
        <w:rPr>
          <w:rFonts w:ascii="STIXGeneral-Regular" w:eastAsia="Times New Roman" w:hAnsi="STIXGeneral-Regular" w:cs="STIXGeneral-Regular"/>
          <w:color w:val="2A303E"/>
          <w:shd w:val="clear" w:color="auto" w:fill="F8F8F8"/>
        </w:rPr>
        <w:t xml:space="preserve"> a cable or satellite television service like </w:t>
      </w:r>
      <w:r>
        <w:rPr>
          <w:rFonts w:ascii="STIXGeneral-Regular" w:eastAsia="Times New Roman" w:hAnsi="STIXGeneral-Regular" w:cs="STIXGeneral-Regular"/>
          <w:color w:val="2A303E"/>
          <w:shd w:val="clear" w:color="auto" w:fill="F8F8F8"/>
        </w:rPr>
        <w:t>Comcast, DirecTV, DISH, Spectrum, or Cox, which were often formerly known as cable operators or multi-system operators.</w:t>
      </w:r>
    </w:p>
    <w:p w14:paraId="0587DE85" w14:textId="329F9C7E" w:rsidR="006C6613" w:rsidRPr="00705369" w:rsidRDefault="006C6613" w:rsidP="00832B7C">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Open Exchange</w:t>
      </w:r>
      <w:r w:rsidR="005624A1" w:rsidRPr="00705369">
        <w:rPr>
          <w:rFonts w:ascii="STIXGeneral-Regular" w:eastAsia="Times New Roman" w:hAnsi="STIXGeneral-Regular" w:cs="STIXGeneral-Regular"/>
          <w:bCs/>
          <w:spacing w:val="-2"/>
        </w:rPr>
        <w:t xml:space="preserve"> - </w:t>
      </w:r>
      <w:r w:rsidR="00AC6EAE" w:rsidRPr="00705369">
        <w:rPr>
          <w:rFonts w:ascii="STIXGeneral-Regular" w:eastAsia="Times New Roman" w:hAnsi="STIXGeneral-Regular" w:cs="STIXGeneral-Regular"/>
        </w:rPr>
        <w:t xml:space="preserve">A </w:t>
      </w:r>
      <w:r w:rsidRPr="00705369">
        <w:rPr>
          <w:rFonts w:ascii="STIXGeneral-Regular" w:eastAsia="Times New Roman" w:hAnsi="STIXGeneral-Regular" w:cs="STIXGeneral-Regular"/>
        </w:rPr>
        <w:t xml:space="preserve">digital </w:t>
      </w:r>
      <w:r w:rsidR="003546C0" w:rsidRPr="00705369">
        <w:rPr>
          <w:rFonts w:ascii="STIXGeneral-Regular" w:eastAsia="Times New Roman" w:hAnsi="STIXGeneral-Regular" w:cs="STIXGeneral-Regular"/>
        </w:rPr>
        <w:t xml:space="preserve">programmatic </w:t>
      </w:r>
      <w:r w:rsidRPr="00705369">
        <w:rPr>
          <w:rFonts w:ascii="STIXGeneral-Regular" w:eastAsia="Times New Roman" w:hAnsi="STIXGeneral-Regular" w:cs="STIXGeneral-Regular"/>
        </w:rPr>
        <w:t xml:space="preserve">advertising marketplace for aggregated inventory from multiple partners where </w:t>
      </w:r>
      <w:r w:rsidR="00AC6EAE" w:rsidRPr="00705369">
        <w:rPr>
          <w:rFonts w:ascii="STIXGeneral-Regular" w:eastAsia="Times New Roman" w:hAnsi="STIXGeneral-Regular" w:cs="STIXGeneral-Regular"/>
        </w:rPr>
        <w:t xml:space="preserve">buyers can bid </w:t>
      </w:r>
      <w:r w:rsidRPr="00705369">
        <w:rPr>
          <w:rFonts w:ascii="STIXGeneral-Regular" w:eastAsia="Times New Roman" w:hAnsi="STIXGeneral-Regular" w:cs="STIXGeneral-Regular"/>
        </w:rPr>
        <w:t>programmatically to purchase impressions</w:t>
      </w:r>
      <w:r w:rsidR="00AC6EAE" w:rsidRPr="00705369">
        <w:rPr>
          <w:rFonts w:ascii="STIXGeneral-Regular" w:eastAsia="Times New Roman" w:hAnsi="STIXGeneral-Regular" w:cs="STIXGeneral-Regular"/>
        </w:rPr>
        <w:t xml:space="preserve"> and that is open to all buyers.</w:t>
      </w:r>
    </w:p>
    <w:p w14:paraId="48705701" w14:textId="1559F642" w:rsidR="006C6613" w:rsidRPr="00705369" w:rsidRDefault="007B25BC"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lastRenderedPageBreak/>
        <w:t>Opt I</w:t>
      </w:r>
      <w:r w:rsidR="006C6613" w:rsidRPr="00705369">
        <w:rPr>
          <w:rFonts w:ascii="STIXGeneral-Regular" w:eastAsia="Times New Roman" w:hAnsi="STIXGeneral-Regular" w:cs="STIXGeneral-Regular"/>
          <w:bCs/>
          <w:spacing w:val="-2"/>
          <w:u w:val="single"/>
        </w:rPr>
        <w:t>n</w:t>
      </w:r>
      <w:r w:rsidR="005624A1" w:rsidRPr="00705369">
        <w:rPr>
          <w:rFonts w:ascii="STIXGeneral-Regular" w:eastAsia="Times New Roman" w:hAnsi="STIXGeneral-Regular" w:cs="STIXGeneral-Regular"/>
          <w:bCs/>
          <w:spacing w:val="-2"/>
        </w:rPr>
        <w:t xml:space="preserve"> - </w:t>
      </w:r>
      <w:r w:rsidR="003546C0" w:rsidRPr="00705369">
        <w:rPr>
          <w:rFonts w:ascii="STIXGeneral-Regular" w:eastAsia="Times New Roman" w:hAnsi="STIXGeneral-Regular" w:cs="STIXGeneral-Regular"/>
        </w:rPr>
        <w:t>Refers to a consumer</w:t>
      </w:r>
      <w:r w:rsidR="006C6613" w:rsidRPr="00705369">
        <w:rPr>
          <w:rFonts w:ascii="STIXGeneral-Regular" w:eastAsia="Times New Roman" w:hAnsi="STIXGeneral-Regular" w:cs="STIXGeneral-Regular"/>
        </w:rPr>
        <w:t xml:space="preserve"> giving a company permission to </w:t>
      </w:r>
      <w:r w:rsidR="00AC6EAE" w:rsidRPr="00705369">
        <w:rPr>
          <w:rFonts w:ascii="STIXGeneral-Regular" w:eastAsia="Times New Roman" w:hAnsi="STIXGeneral-Regular" w:cs="STIXGeneral-Regular"/>
        </w:rPr>
        <w:t xml:space="preserve">send marketing emails or to </w:t>
      </w:r>
      <w:r w:rsidR="006C6613" w:rsidRPr="00705369">
        <w:rPr>
          <w:rFonts w:ascii="STIXGeneral-Regular" w:eastAsia="Times New Roman" w:hAnsi="STIXGeneral-Regular" w:cs="STIXGeneral-Regular"/>
        </w:rPr>
        <w:t>use data collec</w:t>
      </w:r>
      <w:r w:rsidR="003546C0" w:rsidRPr="00705369">
        <w:rPr>
          <w:rFonts w:ascii="STIXGeneral-Regular" w:eastAsia="Times New Roman" w:hAnsi="STIXGeneral-Regular" w:cs="STIXGeneral-Regular"/>
        </w:rPr>
        <w:t>ted from or about the consumer</w:t>
      </w:r>
      <w:r w:rsidR="006C6613" w:rsidRPr="00705369">
        <w:rPr>
          <w:rFonts w:ascii="STIXGeneral-Regular" w:eastAsia="Times New Roman" w:hAnsi="STIXGeneral-Regular" w:cs="STIXGeneral-Regular"/>
        </w:rPr>
        <w:t xml:space="preserve"> </w:t>
      </w:r>
      <w:r w:rsidR="00C34B9B" w:rsidRPr="00705369">
        <w:rPr>
          <w:rFonts w:ascii="STIXGeneral-Regular" w:eastAsia="Times New Roman" w:hAnsi="STIXGeneral-Regular" w:cs="STIXGeneral-Regular"/>
        </w:rPr>
        <w:t xml:space="preserve">in order </w:t>
      </w:r>
      <w:r w:rsidR="006C6613" w:rsidRPr="00705369">
        <w:rPr>
          <w:rFonts w:ascii="STIXGeneral-Regular" w:eastAsia="Times New Roman" w:hAnsi="STIXGeneral-Regular" w:cs="STIXGeneral-Regular"/>
        </w:rPr>
        <w:t>to market the company's products and services.</w:t>
      </w:r>
    </w:p>
    <w:p w14:paraId="013C0815" w14:textId="08A3C2E6" w:rsidR="00D319A2" w:rsidRPr="00705369" w:rsidRDefault="00D319A2"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u w:val="single"/>
        </w:rPr>
        <w:t>Optimization</w:t>
      </w:r>
      <w:r w:rsidRPr="00705369">
        <w:rPr>
          <w:rFonts w:ascii="STIXGeneral-Regular" w:eastAsia="Times New Roman" w:hAnsi="STIXGeneral-Regular" w:cs="STIXGeneral-Regular"/>
        </w:rPr>
        <w:t xml:space="preserve"> – Algorithms automatically analyze the performance of different versions of an ad and then only serve the best performing versions.  For example, if one version of an ad has a blue background and another has a yellow background, and more people click on the ad with the blue background, the algorithm will henceforth serve only the blue-background ad.</w:t>
      </w:r>
    </w:p>
    <w:p w14:paraId="18C68E2B" w14:textId="0005AF46" w:rsidR="006C6613" w:rsidRPr="00705369" w:rsidRDefault="006C6613"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OTT</w:t>
      </w:r>
      <w:r w:rsidR="005624A1" w:rsidRPr="00705369">
        <w:rPr>
          <w:rFonts w:ascii="STIXGeneral-Regular" w:eastAsia="Times New Roman" w:hAnsi="STIXGeneral-Regular" w:cs="STIXGeneral-Regular"/>
          <w:bCs/>
          <w:spacing w:val="-2"/>
        </w:rPr>
        <w:t xml:space="preserve"> </w:t>
      </w:r>
      <w:r w:rsidR="00A15915">
        <w:rPr>
          <w:rFonts w:ascii="STIXGeneral-Regular" w:eastAsia="Times New Roman" w:hAnsi="STIXGeneral-Regular" w:cs="STIXGeneral-Regular"/>
          <w:bCs/>
          <w:spacing w:val="-2"/>
        </w:rPr>
        <w:t>–</w:t>
      </w:r>
      <w:r w:rsidR="005624A1" w:rsidRPr="00705369">
        <w:rPr>
          <w:rFonts w:ascii="STIXGeneral-Regular" w:eastAsia="Times New Roman" w:hAnsi="STIXGeneral-Regular" w:cs="STIXGeneral-Regular"/>
          <w:bCs/>
          <w:spacing w:val="-2"/>
        </w:rPr>
        <w:t xml:space="preserve"> </w:t>
      </w:r>
      <w:r w:rsidR="00DA542B">
        <w:rPr>
          <w:rFonts w:ascii="STIXGeneral-Regular" w:eastAsia="Times New Roman" w:hAnsi="STIXGeneral-Regular" w:cs="STIXGeneral-Regular"/>
        </w:rPr>
        <w:t>Over t</w:t>
      </w:r>
      <w:r w:rsidR="00A15915">
        <w:rPr>
          <w:rFonts w:ascii="STIXGeneral-Regular" w:eastAsia="Times New Roman" w:hAnsi="STIXGeneral-Regular" w:cs="STIXGeneral-Regular"/>
        </w:rPr>
        <w:t xml:space="preserve">he </w:t>
      </w:r>
      <w:r w:rsidR="00DA542B">
        <w:rPr>
          <w:rFonts w:ascii="STIXGeneral-Regular" w:eastAsia="Times New Roman" w:hAnsi="STIXGeneral-Regular" w:cs="STIXGeneral-Regular"/>
        </w:rPr>
        <w:t>t</w:t>
      </w:r>
      <w:r w:rsidR="00C34B9B" w:rsidRPr="00705369">
        <w:rPr>
          <w:rFonts w:ascii="STIXGeneral-Regular" w:eastAsia="Times New Roman" w:hAnsi="STIXGeneral-Regular" w:cs="STIXGeneral-Regular"/>
        </w:rPr>
        <w:t xml:space="preserve">op </w:t>
      </w:r>
      <w:r w:rsidRPr="00705369">
        <w:rPr>
          <w:rFonts w:ascii="STIXGeneral-Regular" w:eastAsia="Times New Roman" w:hAnsi="STIXGeneral-Regular" w:cs="STIXGeneral-Regular"/>
        </w:rPr>
        <w:t xml:space="preserve">refers to content accessed via the </w:t>
      </w:r>
      <w:r w:rsidR="00857511" w:rsidRPr="00705369">
        <w:rPr>
          <w:rFonts w:ascii="STIXGeneral-Regular" w:eastAsia="Times New Roman" w:hAnsi="STIXGeneral-Regular" w:cs="STIXGeneral-Regular"/>
        </w:rPr>
        <w:t>Internet</w:t>
      </w:r>
      <w:r w:rsidRPr="00705369">
        <w:rPr>
          <w:rFonts w:ascii="STIXGeneral-Regular" w:eastAsia="Times New Roman" w:hAnsi="STIXGeneral-Regular" w:cs="STIXGeneral-Regular"/>
        </w:rPr>
        <w:t xml:space="preserve"> without the involvement of a television service provider. </w:t>
      </w:r>
      <w:r w:rsidR="00AC6EAE" w:rsidRPr="00705369">
        <w:rPr>
          <w:rFonts w:ascii="STIXGeneral-Regular" w:eastAsia="Times New Roman" w:hAnsi="STIXGeneral-Regular" w:cs="STIXGeneral-Regular"/>
        </w:rPr>
        <w:t xml:space="preserve"> OTT includes subscription video on d</w:t>
      </w:r>
      <w:r w:rsidRPr="00705369">
        <w:rPr>
          <w:rFonts w:ascii="STIXGeneral-Regular" w:eastAsia="Times New Roman" w:hAnsi="STIXGeneral-Regular" w:cs="STIXGeneral-Regular"/>
        </w:rPr>
        <w:t>e</w:t>
      </w:r>
      <w:r w:rsidR="00AC6EAE" w:rsidRPr="00705369">
        <w:rPr>
          <w:rFonts w:ascii="STIXGeneral-Regular" w:eastAsia="Times New Roman" w:hAnsi="STIXGeneral-Regular" w:cs="STIXGeneral-Regular"/>
        </w:rPr>
        <w:t>mand (SVOD) services such as</w:t>
      </w:r>
      <w:r w:rsidR="00A15915">
        <w:rPr>
          <w:rFonts w:ascii="STIXGeneral-Regular" w:eastAsia="Times New Roman" w:hAnsi="STIXGeneral-Regular" w:cs="STIXGeneral-Regular"/>
        </w:rPr>
        <w:t xml:space="preserve"> Netflix and </w:t>
      </w:r>
      <w:r w:rsidR="0049757E" w:rsidRPr="00705369">
        <w:rPr>
          <w:rFonts w:ascii="STIXGeneral-Regular" w:eastAsia="Times New Roman" w:hAnsi="STIXGeneral-Regular" w:cs="STIXGeneral-Regular"/>
        </w:rPr>
        <w:t>Hulu</w:t>
      </w:r>
      <w:r w:rsidRPr="00705369">
        <w:rPr>
          <w:rFonts w:ascii="STIXGeneral-Regular" w:eastAsia="Times New Roman" w:hAnsi="STIXGeneral-Regular" w:cs="STIXGeneral-Regular"/>
        </w:rPr>
        <w:t>.</w:t>
      </w:r>
    </w:p>
    <w:p w14:paraId="1448C211" w14:textId="6AF8C921" w:rsidR="000F5D1A" w:rsidRPr="00705369" w:rsidRDefault="00B94643"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Page R</w:t>
      </w:r>
      <w:r w:rsidR="006C6613" w:rsidRPr="00705369">
        <w:rPr>
          <w:rFonts w:ascii="STIXGeneral-Regular" w:eastAsia="Times New Roman" w:hAnsi="STIXGeneral-Regular" w:cs="STIXGeneral-Regular"/>
          <w:bCs/>
          <w:spacing w:val="-2"/>
          <w:u w:val="single"/>
        </w:rPr>
        <w:t>equest</w:t>
      </w:r>
      <w:r w:rsidR="005624A1" w:rsidRPr="00705369">
        <w:rPr>
          <w:rFonts w:ascii="STIXGeneral-Regular" w:eastAsia="Times New Roman" w:hAnsi="STIXGeneral-Regular" w:cs="STIXGeneral-Regular"/>
          <w:bCs/>
          <w:spacing w:val="-2"/>
        </w:rPr>
        <w:t xml:space="preserve"> - </w:t>
      </w:r>
      <w:r w:rsidR="006C6613" w:rsidRPr="00705369">
        <w:rPr>
          <w:rFonts w:ascii="STIXGeneral-Regular" w:eastAsia="Times New Roman" w:hAnsi="STIXGeneral-Regular" w:cs="STIXGeneral-Regular"/>
        </w:rPr>
        <w:t xml:space="preserve">The opportunity </w:t>
      </w:r>
      <w:r w:rsidR="00C34B9B" w:rsidRPr="00705369">
        <w:rPr>
          <w:rFonts w:ascii="STIXGeneral-Regular" w:eastAsia="Times New Roman" w:hAnsi="STIXGeneral-Regular" w:cs="STIXGeneral-Regular"/>
        </w:rPr>
        <w:t>for an HTML document to appear i</w:t>
      </w:r>
      <w:r w:rsidR="006C6613" w:rsidRPr="00705369">
        <w:rPr>
          <w:rFonts w:ascii="STIXGeneral-Regular" w:eastAsia="Times New Roman" w:hAnsi="STIXGeneral-Regular" w:cs="STIXGeneral-Regular"/>
        </w:rPr>
        <w:t>n a browser window as a direct result of a user's interaction</w:t>
      </w:r>
      <w:r w:rsidR="000F5D1A" w:rsidRPr="00705369">
        <w:rPr>
          <w:rFonts w:ascii="STIXGeneral-Regular" w:eastAsia="Times New Roman" w:hAnsi="STIXGeneral-Regular" w:cs="STIXGeneral-Regular"/>
        </w:rPr>
        <w:t xml:space="preserve"> with a web</w:t>
      </w:r>
      <w:r w:rsidR="006C6613" w:rsidRPr="00705369">
        <w:rPr>
          <w:rFonts w:ascii="STIXGeneral-Regular" w:eastAsia="Times New Roman" w:hAnsi="STIXGeneral-Regular" w:cs="STIXGeneral-Regular"/>
        </w:rPr>
        <w:t>site.</w:t>
      </w:r>
    </w:p>
    <w:p w14:paraId="4649D3BA" w14:textId="1966EBB0" w:rsidR="006C6613" w:rsidRPr="00705369" w:rsidRDefault="0049757E"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PII</w:t>
      </w:r>
      <w:r w:rsidR="000F5D1A" w:rsidRPr="00705369">
        <w:rPr>
          <w:rFonts w:ascii="STIXGeneral-Regular" w:eastAsia="Times New Roman" w:hAnsi="STIXGeneral-Regular" w:cs="STIXGeneral-Regular"/>
          <w:bCs/>
          <w:spacing w:val="-2"/>
        </w:rPr>
        <w:t xml:space="preserve"> - </w:t>
      </w:r>
      <w:r w:rsidR="00DA542B">
        <w:rPr>
          <w:rFonts w:ascii="STIXGeneral-Regular" w:eastAsia="Times New Roman" w:hAnsi="STIXGeneral-Regular" w:cs="STIXGeneral-Regular"/>
        </w:rPr>
        <w:t>Personally identifiable i</w:t>
      </w:r>
      <w:r w:rsidRPr="00705369">
        <w:rPr>
          <w:rFonts w:ascii="STIXGeneral-Regular" w:eastAsia="Times New Roman" w:hAnsi="STIXGeneral-Regular" w:cs="STIXGeneral-Regular"/>
        </w:rPr>
        <w:t xml:space="preserve">nformation is </w:t>
      </w:r>
      <w:r w:rsidR="006C6613" w:rsidRPr="00705369">
        <w:rPr>
          <w:rFonts w:ascii="STIXGeneral-Regular" w:eastAsia="Times New Roman" w:hAnsi="STIXGeneral-Regular" w:cs="STIXGeneral-Regular"/>
        </w:rPr>
        <w:t xml:space="preserve">digital information that can be used, on its own or together with </w:t>
      </w:r>
      <w:r w:rsidR="00C34B9B" w:rsidRPr="00705369">
        <w:rPr>
          <w:rFonts w:ascii="STIXGeneral-Regular" w:eastAsia="Times New Roman" w:hAnsi="STIXGeneral-Regular" w:cs="STIXGeneral-Regular"/>
        </w:rPr>
        <w:t>other information, to attribute online activity</w:t>
      </w:r>
      <w:r w:rsidR="006C6613" w:rsidRPr="00705369">
        <w:rPr>
          <w:rFonts w:ascii="STIXGeneral-Regular" w:eastAsia="Times New Roman" w:hAnsi="STIXGeneral-Regular" w:cs="STIXGeneral-Regular"/>
        </w:rPr>
        <w:t xml:space="preserve"> to a speci</w:t>
      </w:r>
      <w:r w:rsidRPr="00705369">
        <w:rPr>
          <w:rFonts w:ascii="STIXGeneral-Regular" w:eastAsia="Times New Roman" w:hAnsi="STIXGeneral-Regular" w:cs="STIXGeneral-Regular"/>
        </w:rPr>
        <w:t xml:space="preserve">fic </w:t>
      </w:r>
      <w:r w:rsidR="006C6613" w:rsidRPr="00705369">
        <w:rPr>
          <w:rFonts w:ascii="STIXGeneral-Regular" w:eastAsia="Times New Roman" w:hAnsi="STIXGeneral-Regular" w:cs="STIXGeneral-Regular"/>
        </w:rPr>
        <w:t>individual.</w:t>
      </w:r>
    </w:p>
    <w:p w14:paraId="194C6056" w14:textId="25CE4A25" w:rsidR="006C6613" w:rsidRPr="00705369" w:rsidRDefault="006C6613" w:rsidP="00C34B9B">
      <w:pPr>
        <w:spacing w:line="360" w:lineRule="auto"/>
        <w:rPr>
          <w:rFonts w:ascii="STIXGeneral-Regular" w:eastAsia="Times New Roman" w:hAnsi="STIXGeneral-Regular" w:cs="STIXGeneral-Regular"/>
          <w:color w:val="545454"/>
          <w:shd w:val="clear" w:color="auto" w:fill="FFFFFF"/>
        </w:rPr>
      </w:pPr>
      <w:r w:rsidRPr="00705369">
        <w:rPr>
          <w:rFonts w:ascii="STIXGeneral-Regular" w:eastAsia="Times New Roman" w:hAnsi="STIXGeneral-Regular" w:cs="STIXGeneral-Regular"/>
          <w:bCs/>
          <w:spacing w:val="-2"/>
          <w:u w:val="single"/>
        </w:rPr>
        <w:t>Pixel</w:t>
      </w:r>
      <w:r w:rsidR="000F5D1A" w:rsidRPr="00705369">
        <w:rPr>
          <w:rFonts w:ascii="STIXGeneral-Regular" w:eastAsia="Times New Roman" w:hAnsi="STIXGeneral-Regular" w:cs="STIXGeneral-Regular"/>
          <w:bCs/>
          <w:spacing w:val="-2"/>
        </w:rPr>
        <w:t xml:space="preserve"> - </w:t>
      </w:r>
      <w:r w:rsidR="00C34B9B" w:rsidRPr="00705369">
        <w:rPr>
          <w:rFonts w:ascii="STIXGeneral-Regular" w:eastAsia="Times New Roman" w:hAnsi="STIXGeneral-Regular" w:cs="STIXGeneral-Regular"/>
          <w:color w:val="545454"/>
          <w:shd w:val="clear" w:color="auto" w:fill="FFFFFF"/>
        </w:rPr>
        <w:t>A </w:t>
      </w:r>
      <w:r w:rsidR="00C34B9B" w:rsidRPr="00705369">
        <w:rPr>
          <w:rFonts w:ascii="STIXGeneral-Regular" w:eastAsia="Times New Roman" w:hAnsi="STIXGeneral-Regular" w:cs="STIXGeneral-Regular"/>
          <w:bCs/>
          <w:color w:val="6A6A6A"/>
          <w:shd w:val="clear" w:color="auto" w:fill="FFFFFF"/>
        </w:rPr>
        <w:t>pixel</w:t>
      </w:r>
      <w:r w:rsidR="00C34B9B" w:rsidRPr="00705369">
        <w:rPr>
          <w:rFonts w:ascii="STIXGeneral-Regular" w:eastAsia="Times New Roman" w:hAnsi="STIXGeneral-Regular" w:cs="STIXGeneral-Regular"/>
          <w:color w:val="545454"/>
          <w:shd w:val="clear" w:color="auto" w:fill="FFFFFF"/>
        </w:rPr>
        <w:t xml:space="preserve"> is the smallest unit of a digital image or graphic that can be displayed and represented on a digital display device such as on a smart phone screen.  </w:t>
      </w:r>
      <w:r w:rsidR="00C34B9B" w:rsidRPr="00705369">
        <w:rPr>
          <w:rFonts w:ascii="STIXGeneral-Regular" w:eastAsia="Times New Roman" w:hAnsi="STIXGeneral-Regular" w:cs="STIXGeneral-Regular"/>
          <w:bCs/>
          <w:color w:val="6A6A6A"/>
          <w:shd w:val="clear" w:color="auto" w:fill="FFFFFF"/>
        </w:rPr>
        <w:t>Pixels</w:t>
      </w:r>
      <w:r w:rsidR="00C34B9B" w:rsidRPr="00705369">
        <w:rPr>
          <w:rFonts w:ascii="STIXGeneral-Regular" w:eastAsia="Times New Roman" w:hAnsi="STIXGeneral-Regular" w:cs="STIXGeneral-Regular"/>
          <w:color w:val="545454"/>
          <w:shd w:val="clear" w:color="auto" w:fill="FFFFFF"/>
        </w:rPr>
        <w:t> are combined to form a complete image, video, text</w:t>
      </w:r>
      <w:r w:rsidR="007B25BC" w:rsidRPr="00705369">
        <w:rPr>
          <w:rFonts w:ascii="STIXGeneral-Regular" w:eastAsia="Times New Roman" w:hAnsi="STIXGeneral-Regular" w:cs="STIXGeneral-Regular"/>
          <w:color w:val="545454"/>
          <w:shd w:val="clear" w:color="auto" w:fill="FFFFFF"/>
        </w:rPr>
        <w:t>,</w:t>
      </w:r>
      <w:r w:rsidR="00C34B9B" w:rsidRPr="00705369">
        <w:rPr>
          <w:rFonts w:ascii="STIXGeneral-Regular" w:eastAsia="Times New Roman" w:hAnsi="STIXGeneral-Regular" w:cs="STIXGeneral-Regular"/>
          <w:color w:val="545454"/>
          <w:shd w:val="clear" w:color="auto" w:fill="FFFFFF"/>
        </w:rPr>
        <w:t xml:space="preserve"> or any</w:t>
      </w:r>
      <w:r w:rsidR="007B25BC" w:rsidRPr="00705369">
        <w:rPr>
          <w:rFonts w:ascii="STIXGeneral-Regular" w:eastAsia="Times New Roman" w:hAnsi="STIXGeneral-Regular" w:cs="STIXGeneral-Regular"/>
          <w:color w:val="545454"/>
          <w:shd w:val="clear" w:color="auto" w:fill="FFFFFF"/>
        </w:rPr>
        <w:t>thing visible on a screen</w:t>
      </w:r>
      <w:r w:rsidR="00C34B9B" w:rsidRPr="00705369">
        <w:rPr>
          <w:rFonts w:ascii="STIXGeneral-Regular" w:eastAsia="Times New Roman" w:hAnsi="STIXGeneral-Regular" w:cs="STIXGeneral-Regular"/>
          <w:color w:val="545454"/>
          <w:shd w:val="clear" w:color="auto" w:fill="FFFFFF"/>
        </w:rPr>
        <w:t>.  A </w:t>
      </w:r>
      <w:r w:rsidR="00C34B9B" w:rsidRPr="00705369">
        <w:rPr>
          <w:rFonts w:ascii="STIXGeneral-Regular" w:eastAsia="Times New Roman" w:hAnsi="STIXGeneral-Regular" w:cs="STIXGeneral-Regular"/>
          <w:bCs/>
          <w:color w:val="6A6A6A"/>
          <w:shd w:val="clear" w:color="auto" w:fill="FFFFFF"/>
        </w:rPr>
        <w:t>pixel</w:t>
      </w:r>
      <w:r w:rsidR="00C34B9B" w:rsidRPr="00705369">
        <w:rPr>
          <w:rFonts w:ascii="STIXGeneral-Regular" w:eastAsia="Times New Roman" w:hAnsi="STIXGeneral-Regular" w:cs="STIXGeneral-Regular"/>
          <w:color w:val="545454"/>
          <w:shd w:val="clear" w:color="auto" w:fill="FFFFFF"/>
        </w:rPr>
        <w:t> is also known as a picture element.</w:t>
      </w:r>
    </w:p>
    <w:p w14:paraId="262F211E" w14:textId="09230A87" w:rsidR="0048461C" w:rsidRDefault="0048461C" w:rsidP="006E34FF">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color w:val="545454"/>
          <w:u w:val="single"/>
          <w:shd w:val="clear" w:color="auto" w:fill="FFFFFF"/>
        </w:rPr>
        <w:t>PMP</w:t>
      </w:r>
      <w:r w:rsidR="00B94643" w:rsidRPr="00705369">
        <w:rPr>
          <w:rFonts w:ascii="STIXGeneral-Regular" w:eastAsia="Times New Roman" w:hAnsi="STIXGeneral-Regular" w:cs="STIXGeneral-Regular"/>
          <w:color w:val="545454"/>
          <w:shd w:val="clear" w:color="auto" w:fill="FFFFFF"/>
        </w:rPr>
        <w:t xml:space="preserve"> – A P</w:t>
      </w:r>
      <w:r w:rsidR="006E34FF" w:rsidRPr="00705369">
        <w:rPr>
          <w:rFonts w:ascii="STIXGeneral-Regular" w:eastAsia="Times New Roman" w:hAnsi="STIXGeneral-Regular" w:cs="STIXGeneral-Regular"/>
          <w:color w:val="545454"/>
          <w:shd w:val="clear" w:color="auto" w:fill="FFFFFF"/>
        </w:rPr>
        <w:t>ri</w:t>
      </w:r>
      <w:r w:rsidR="00DA542B">
        <w:rPr>
          <w:rFonts w:ascii="STIXGeneral-Regular" w:eastAsia="Times New Roman" w:hAnsi="STIXGeneral-Regular" w:cs="STIXGeneral-Regular"/>
          <w:color w:val="545454"/>
          <w:shd w:val="clear" w:color="auto" w:fill="FFFFFF"/>
        </w:rPr>
        <w:t>vate m</w:t>
      </w:r>
      <w:r w:rsidR="006E34FF" w:rsidRPr="00705369">
        <w:rPr>
          <w:rFonts w:ascii="STIXGeneral-Regular" w:eastAsia="Times New Roman" w:hAnsi="STIXGeneral-Regular" w:cs="STIXGeneral-Regular"/>
          <w:color w:val="545454"/>
          <w:shd w:val="clear" w:color="auto" w:fill="FFFFFF"/>
        </w:rPr>
        <w:t>arketplace</w:t>
      </w:r>
      <w:r w:rsidR="006E34FF" w:rsidRPr="00705369">
        <w:rPr>
          <w:rFonts w:ascii="STIXGeneral-Regular" w:eastAsia="Times New Roman" w:hAnsi="STIXGeneral-Regular" w:cs="STIXGeneral-Regular"/>
        </w:rPr>
        <w:t xml:space="preserve"> in which publishers invite selected buyers to bid on their inventory which gives advertisers more knowledge of  and control over the environment in which their ads appear even though it is more expensive than inventory bought in a open exchange.</w:t>
      </w:r>
    </w:p>
    <w:p w14:paraId="39BD4F54" w14:textId="621280C6" w:rsidR="009E6844" w:rsidRPr="009E6844" w:rsidRDefault="009E6844" w:rsidP="006E34FF">
      <w:pPr>
        <w:shd w:val="clear" w:color="auto" w:fill="FFFFFF"/>
        <w:spacing w:line="360" w:lineRule="auto"/>
        <w:outlineLvl w:val="1"/>
        <w:rPr>
          <w:rFonts w:ascii="STIXGeneral-Regular" w:eastAsia="Times New Roman" w:hAnsi="STIXGeneral-Regular" w:cs="STIXGeneral-Regular"/>
          <w:bCs/>
          <w:spacing w:val="-2"/>
        </w:rPr>
      </w:pPr>
      <w:r>
        <w:rPr>
          <w:rFonts w:ascii="STIXGeneral-Regular" w:eastAsia="Times New Roman" w:hAnsi="STIXGeneral-Regular" w:cs="STIXGeneral-Regular"/>
          <w:u w:val="single"/>
        </w:rPr>
        <w:lastRenderedPageBreak/>
        <w:t>Pod</w:t>
      </w:r>
      <w:r>
        <w:rPr>
          <w:rFonts w:ascii="STIXGeneral-Regular" w:eastAsia="Times New Roman" w:hAnsi="STIXGeneral-Regular" w:cs="STIXGeneral-Regular"/>
        </w:rPr>
        <w:t xml:space="preserve"> – A pod is a series of commercials, sometimes as many as eight or nine, grouped together back to back on broadcast and cable television.  The first position in the pod is considered to be the most valuable, and many advertisers are willing to pay a premium to get this desired placement.</w:t>
      </w:r>
    </w:p>
    <w:p w14:paraId="22188DF3" w14:textId="4CDE16EE" w:rsidR="006C6613" w:rsidRPr="00705369" w:rsidRDefault="006C6613"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Post-Roll Ad</w:t>
      </w:r>
      <w:r w:rsidR="000F5D1A" w:rsidRPr="00705369">
        <w:rPr>
          <w:rFonts w:ascii="STIXGeneral-Regular" w:eastAsia="Times New Roman" w:hAnsi="STIXGeneral-Regular" w:cs="STIXGeneral-Regular"/>
          <w:bCs/>
          <w:spacing w:val="-2"/>
        </w:rPr>
        <w:t xml:space="preserve"> - </w:t>
      </w:r>
      <w:r w:rsidR="001C4CC2" w:rsidRPr="00705369">
        <w:rPr>
          <w:rFonts w:ascii="STIXGeneral-Regular" w:eastAsia="Times New Roman" w:hAnsi="STIXGeneral-Regular" w:cs="STIXGeneral-Regular"/>
        </w:rPr>
        <w:t>A</w:t>
      </w:r>
      <w:r w:rsidR="0049757E" w:rsidRPr="00705369">
        <w:rPr>
          <w:rFonts w:ascii="STIXGeneral-Regular" w:eastAsia="Times New Roman" w:hAnsi="STIXGeneral-Regular" w:cs="STIXGeneral-Regular"/>
        </w:rPr>
        <w:t xml:space="preserve"> vi</w:t>
      </w:r>
      <w:r w:rsidR="001C4CC2" w:rsidRPr="00705369">
        <w:rPr>
          <w:rFonts w:ascii="STIXGeneral-Regular" w:eastAsia="Times New Roman" w:hAnsi="STIXGeneral-Regular" w:cs="STIXGeneral-Regular"/>
        </w:rPr>
        <w:t>deo ad that appears after video content plays.</w:t>
      </w:r>
    </w:p>
    <w:p w14:paraId="777FD308" w14:textId="77777777" w:rsidR="0048461C" w:rsidRPr="00705369" w:rsidRDefault="006C6613" w:rsidP="0048461C">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Pre-Roll Ad</w:t>
      </w:r>
      <w:r w:rsidR="000F5D1A" w:rsidRPr="00705369">
        <w:rPr>
          <w:rFonts w:ascii="STIXGeneral-Regular" w:eastAsia="Times New Roman" w:hAnsi="STIXGeneral-Regular" w:cs="STIXGeneral-Regular"/>
          <w:bCs/>
          <w:spacing w:val="-2"/>
        </w:rPr>
        <w:t xml:space="preserve"> - </w:t>
      </w:r>
      <w:r w:rsidR="001C4CC2" w:rsidRPr="00705369">
        <w:rPr>
          <w:rFonts w:ascii="STIXGeneral-Regular" w:eastAsia="Times New Roman" w:hAnsi="STIXGeneral-Regular" w:cs="STIXGeneral-Regular"/>
        </w:rPr>
        <w:t>A video ad</w:t>
      </w:r>
      <w:r w:rsidRPr="00705369">
        <w:rPr>
          <w:rFonts w:ascii="STIXGeneral-Regular" w:eastAsia="Times New Roman" w:hAnsi="STIXGeneral-Regular" w:cs="STIXGeneral-Regular"/>
        </w:rPr>
        <w:t xml:space="preserve"> that a</w:t>
      </w:r>
      <w:r w:rsidR="001C4CC2" w:rsidRPr="00705369">
        <w:rPr>
          <w:rFonts w:ascii="STIXGeneral-Regular" w:eastAsia="Times New Roman" w:hAnsi="STIXGeneral-Regular" w:cs="STIXGeneral-Regular"/>
        </w:rPr>
        <w:t xml:space="preserve">ppears directly preceding </w:t>
      </w:r>
      <w:r w:rsidR="007B25BC" w:rsidRPr="00705369">
        <w:rPr>
          <w:rFonts w:ascii="STIXGeneral-Regular" w:eastAsia="Times New Roman" w:hAnsi="STIXGeneral-Regular" w:cs="STIXGeneral-Regular"/>
        </w:rPr>
        <w:t xml:space="preserve">any </w:t>
      </w:r>
      <w:r w:rsidRPr="00705369">
        <w:rPr>
          <w:rFonts w:ascii="STIXGeneral-Regular" w:eastAsia="Times New Roman" w:hAnsi="STIXGeneral-Regular" w:cs="STIXGeneral-Regular"/>
        </w:rPr>
        <w:t>video</w:t>
      </w:r>
      <w:r w:rsidR="001C4CC2" w:rsidRPr="00705369">
        <w:rPr>
          <w:rFonts w:ascii="STIXGeneral-Regular" w:eastAsia="Times New Roman" w:hAnsi="STIXGeneral-Regular" w:cs="STIXGeneral-Regular"/>
        </w:rPr>
        <w:t xml:space="preserve"> content</w:t>
      </w:r>
      <w:r w:rsidR="007B25BC" w:rsidRPr="00705369">
        <w:rPr>
          <w:rFonts w:ascii="STIXGeneral-Regular" w:eastAsia="Times New Roman" w:hAnsi="STIXGeneral-Regular" w:cs="STIXGeneral-Regular"/>
        </w:rPr>
        <w:t xml:space="preserve"> that</w:t>
      </w:r>
      <w:r w:rsidR="00735697" w:rsidRPr="00705369">
        <w:rPr>
          <w:rFonts w:ascii="STIXGeneral-Regular" w:eastAsia="Times New Roman" w:hAnsi="STIXGeneral-Regular" w:cs="STIXGeneral-Regular"/>
        </w:rPr>
        <w:t xml:space="preserve"> subsequently plays</w:t>
      </w:r>
      <w:r w:rsidR="001C4CC2" w:rsidRPr="00705369">
        <w:rPr>
          <w:rFonts w:ascii="STIXGeneral-Regular" w:eastAsia="Times New Roman" w:hAnsi="STIXGeneral-Regular" w:cs="STIXGeneral-Regular"/>
        </w:rPr>
        <w:t>.</w:t>
      </w:r>
    </w:p>
    <w:p w14:paraId="769E4505" w14:textId="7DCFC114" w:rsidR="006654B0" w:rsidRPr="00705369" w:rsidRDefault="001C4CC2" w:rsidP="0048461C">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Pr</w:t>
      </w:r>
      <w:r w:rsidR="00735697" w:rsidRPr="00705369">
        <w:rPr>
          <w:rFonts w:ascii="STIXGeneral-Regular" w:eastAsia="Times New Roman" w:hAnsi="STIXGeneral-Regular" w:cs="STIXGeneral-Regular"/>
          <w:bCs/>
          <w:spacing w:val="-2"/>
          <w:u w:val="single"/>
        </w:rPr>
        <w:t>ogrammatic Ad B</w:t>
      </w:r>
      <w:r w:rsidR="006C6613" w:rsidRPr="00705369">
        <w:rPr>
          <w:rFonts w:ascii="STIXGeneral-Regular" w:eastAsia="Times New Roman" w:hAnsi="STIXGeneral-Regular" w:cs="STIXGeneral-Regular"/>
          <w:bCs/>
          <w:spacing w:val="-2"/>
          <w:u w:val="single"/>
        </w:rPr>
        <w:t>uying</w:t>
      </w:r>
      <w:r w:rsidR="000F5D1A" w:rsidRPr="00705369">
        <w:rPr>
          <w:rFonts w:ascii="STIXGeneral-Regular" w:eastAsia="Times New Roman" w:hAnsi="STIXGeneral-Regular" w:cs="STIXGeneral-Regular"/>
          <w:bCs/>
          <w:spacing w:val="-2"/>
        </w:rPr>
        <w:t xml:space="preserve"> - </w:t>
      </w:r>
      <w:r w:rsidR="006C6613" w:rsidRPr="00705369">
        <w:rPr>
          <w:rFonts w:ascii="STIXGeneral-Regular" w:eastAsia="Times New Roman" w:hAnsi="STIXGeneral-Regular" w:cs="STIXGeneral-Regular"/>
        </w:rPr>
        <w:t xml:space="preserve">The use of </w:t>
      </w:r>
      <w:r w:rsidRPr="00705369">
        <w:rPr>
          <w:rFonts w:ascii="STIXGeneral-Regular" w:eastAsia="Times New Roman" w:hAnsi="STIXGeneral-Regular" w:cs="STIXGeneral-Regular"/>
        </w:rPr>
        <w:t xml:space="preserve">automation </w:t>
      </w:r>
      <w:r w:rsidR="006C6613" w:rsidRPr="00705369">
        <w:rPr>
          <w:rFonts w:ascii="STIXGeneral-Regular" w:eastAsia="Times New Roman" w:hAnsi="STIXGeneral-Regular" w:cs="STIXGeneral-Regular"/>
        </w:rPr>
        <w:t>software to purchase digital advertising</w:t>
      </w:r>
      <w:r w:rsidR="007A34C8" w:rsidRPr="00705369">
        <w:rPr>
          <w:rFonts w:ascii="STIXGeneral-Regular" w:eastAsia="Times New Roman" w:hAnsi="STIXGeneral-Regular" w:cs="STIXGeneral-Regular"/>
        </w:rPr>
        <w:t xml:space="preserve"> on a</w:t>
      </w:r>
      <w:r w:rsidR="00735697" w:rsidRPr="00705369">
        <w:rPr>
          <w:rFonts w:ascii="STIXGeneral-Regular" w:eastAsia="Times New Roman" w:hAnsi="STIXGeneral-Regular" w:cs="STIXGeneral-Regular"/>
        </w:rPr>
        <w:t xml:space="preserve"> digital platform</w:t>
      </w:r>
      <w:r w:rsidR="007A34C8" w:rsidRPr="00705369">
        <w:rPr>
          <w:rFonts w:ascii="STIXGeneral-Regular" w:eastAsia="Times New Roman" w:hAnsi="STIXGeneral-Regular" w:cs="STIXGeneral-Regular"/>
        </w:rPr>
        <w:t xml:space="preserve"> </w:t>
      </w:r>
      <w:r w:rsidR="007A34C8" w:rsidRPr="00705369">
        <w:rPr>
          <w:rFonts w:ascii="STIXGeneral-Regular" w:hAnsi="STIXGeneral-Regular" w:cs="STIXGeneral-Regular"/>
        </w:rPr>
        <w:t>that enables an advertiser to reach the right person, at the right time, in the right place, and at the right price in a real-time auction environment.</w:t>
      </w:r>
      <w:r w:rsidR="006654B0" w:rsidRPr="00705369">
        <w:rPr>
          <w:rFonts w:ascii="STIXGeneral-Regular" w:hAnsi="STIXGeneral-Regular" w:cs="STIXGeneral-Regular"/>
        </w:rPr>
        <w:t xml:space="preserve">  </w:t>
      </w:r>
      <w:r w:rsidR="00D875DE" w:rsidRPr="00705369">
        <w:rPr>
          <w:rFonts w:ascii="STIXGeneral-Regular" w:hAnsi="STIXGeneral-Regular" w:cs="STIXGeneral-Regular"/>
        </w:rPr>
        <w:t>Programmatic buying allows advertisers to create complex media plans easily by means of automation and to implement, manage, and optimize ad campaigns seamlessly.</w:t>
      </w:r>
    </w:p>
    <w:p w14:paraId="259C7506" w14:textId="5E52A140" w:rsidR="006E34FF" w:rsidRPr="00705369" w:rsidRDefault="006C6613"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Programmatic</w:t>
      </w:r>
      <w:r w:rsidR="00D875DE" w:rsidRPr="00705369">
        <w:rPr>
          <w:rFonts w:ascii="STIXGeneral-Regular" w:eastAsia="Times New Roman" w:hAnsi="STIXGeneral-Regular" w:cs="STIXGeneral-Regular"/>
          <w:bCs/>
          <w:spacing w:val="-2"/>
          <w:u w:val="single"/>
        </w:rPr>
        <w:t xml:space="preserve"> D</w:t>
      </w:r>
      <w:r w:rsidRPr="00705369">
        <w:rPr>
          <w:rFonts w:ascii="STIXGeneral-Regular" w:eastAsia="Times New Roman" w:hAnsi="STIXGeneral-Regular" w:cs="STIXGeneral-Regular"/>
          <w:bCs/>
          <w:spacing w:val="-2"/>
          <w:u w:val="single"/>
        </w:rPr>
        <w:t>irect</w:t>
      </w:r>
      <w:r w:rsidR="000F5D1A" w:rsidRPr="00705369">
        <w:rPr>
          <w:rFonts w:ascii="STIXGeneral-Regular" w:eastAsia="Times New Roman" w:hAnsi="STIXGeneral-Regular" w:cs="STIXGeneral-Regular"/>
          <w:bCs/>
          <w:spacing w:val="-2"/>
        </w:rPr>
        <w:t xml:space="preserve"> </w:t>
      </w:r>
      <w:r w:rsidR="001C4CC2" w:rsidRPr="00705369">
        <w:rPr>
          <w:rFonts w:ascii="STIXGeneral-Regular" w:eastAsia="Times New Roman" w:hAnsi="STIXGeneral-Regular" w:cs="STIXGeneral-Regular"/>
          <w:bCs/>
          <w:spacing w:val="-2"/>
        </w:rPr>
        <w:t>–</w:t>
      </w:r>
      <w:r w:rsidR="000F5D1A" w:rsidRPr="00705369">
        <w:rPr>
          <w:rFonts w:ascii="STIXGeneral-Regular" w:eastAsia="Times New Roman" w:hAnsi="STIXGeneral-Regular" w:cs="STIXGeneral-Regular"/>
          <w:bCs/>
          <w:spacing w:val="-2"/>
        </w:rPr>
        <w:t xml:space="preserve"> </w:t>
      </w:r>
      <w:r w:rsidR="001C4CC2" w:rsidRPr="00705369">
        <w:rPr>
          <w:rFonts w:ascii="STIXGeneral-Regular" w:eastAsia="Times New Roman" w:hAnsi="STIXGeneral-Regular" w:cs="STIXGeneral-Regular"/>
        </w:rPr>
        <w:t>A programmatic</w:t>
      </w:r>
      <w:r w:rsidRPr="00705369">
        <w:rPr>
          <w:rFonts w:ascii="STIXGeneral-Regular" w:eastAsia="Times New Roman" w:hAnsi="STIXGeneral-Regular" w:cs="STIXGeneral-Regular"/>
        </w:rPr>
        <w:t xml:space="preserve"> ad buy done directly between a publisher and advert</w:t>
      </w:r>
      <w:r w:rsidR="0048461C" w:rsidRPr="00705369">
        <w:rPr>
          <w:rFonts w:ascii="STIXGeneral-Regular" w:eastAsia="Times New Roman" w:hAnsi="STIXGeneral-Regular" w:cs="STIXGeneral-Regular"/>
        </w:rPr>
        <w:t xml:space="preserve">iser, </w:t>
      </w:r>
      <w:r w:rsidR="00A50DBB" w:rsidRPr="00705369">
        <w:rPr>
          <w:rFonts w:ascii="STIXGeneral-Regular" w:eastAsia="Times New Roman" w:hAnsi="STIXGeneral-Regular" w:cs="STIXGeneral-Regular"/>
        </w:rPr>
        <w:t xml:space="preserve">not </w:t>
      </w:r>
      <w:r w:rsidRPr="00705369">
        <w:rPr>
          <w:rFonts w:ascii="STIXGeneral-Regular" w:eastAsia="Times New Roman" w:hAnsi="STIXGeneral-Regular" w:cs="STIXGeneral-Regular"/>
        </w:rPr>
        <w:t>through</w:t>
      </w:r>
      <w:r w:rsidR="001C4CC2" w:rsidRPr="00705369">
        <w:rPr>
          <w:rFonts w:ascii="STIXGeneral-Regular" w:eastAsia="Times New Roman" w:hAnsi="STIXGeneral-Regular" w:cs="STIXGeneral-Regular"/>
        </w:rPr>
        <w:t xml:space="preserve"> an open ad exchange</w:t>
      </w:r>
      <w:r w:rsidR="0048461C" w:rsidRPr="00705369">
        <w:rPr>
          <w:rFonts w:ascii="STIXGeneral-Regular" w:eastAsia="Times New Roman" w:hAnsi="STIXGeneral-Regular" w:cs="STIXGeneral-Regular"/>
        </w:rPr>
        <w:t>, a</w:t>
      </w:r>
      <w:r w:rsidR="00BE2DE6" w:rsidRPr="00705369">
        <w:rPr>
          <w:rFonts w:ascii="STIXGeneral-Regular" w:eastAsia="Times New Roman" w:hAnsi="STIXGeneral-Regular" w:cs="STIXGeneral-Regular"/>
        </w:rPr>
        <w:t>nd on an invitation-only basis and which gives advertisers access to premium inventory.</w:t>
      </w:r>
    </w:p>
    <w:p w14:paraId="15786C0E" w14:textId="6232139F" w:rsidR="006C6613" w:rsidRPr="00705369" w:rsidRDefault="006E34FF"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u w:val="single"/>
        </w:rPr>
        <w:t>Programmatic Guaranteed</w:t>
      </w:r>
      <w:r w:rsidRPr="00705369">
        <w:rPr>
          <w:rFonts w:ascii="STIXGeneral-Regular" w:eastAsia="Times New Roman" w:hAnsi="STIXGeneral-Regular" w:cs="STIXGeneral-Regular"/>
        </w:rPr>
        <w:t xml:space="preserve"> - Is a programmatic deal negotiated in advance between a publisher and a buyer with a fixed budget amount</w:t>
      </w:r>
      <w:r w:rsidR="00BE2DE6" w:rsidRPr="00705369">
        <w:rPr>
          <w:rFonts w:ascii="STIXGeneral-Regular" w:eastAsia="Times New Roman" w:hAnsi="STIXGeneral-Regular" w:cs="STIXGeneral-Regular"/>
        </w:rPr>
        <w:t>, guaranteed impressions delivery, and guaranteed CPM pricing.</w:t>
      </w:r>
    </w:p>
    <w:p w14:paraId="7A160257" w14:textId="16C17A88" w:rsidR="006C6613" w:rsidRPr="00705369" w:rsidRDefault="006C6613"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PTV</w:t>
      </w:r>
      <w:r w:rsidR="000F5D1A" w:rsidRPr="00705369">
        <w:rPr>
          <w:rFonts w:ascii="STIXGeneral-Regular" w:eastAsia="Times New Roman" w:hAnsi="STIXGeneral-Regular" w:cs="STIXGeneral-Regular"/>
          <w:bCs/>
          <w:spacing w:val="-2"/>
        </w:rPr>
        <w:t xml:space="preserve"> - </w:t>
      </w:r>
      <w:r w:rsidR="001C4CC2" w:rsidRPr="00705369">
        <w:rPr>
          <w:rFonts w:ascii="STIXGeneral-Regular" w:eastAsia="Times New Roman" w:hAnsi="STIXGeneral-Regular" w:cs="STIXGeneral-Regular"/>
        </w:rPr>
        <w:t>Programmatic TV</w:t>
      </w:r>
      <w:r w:rsidRPr="00705369">
        <w:rPr>
          <w:rFonts w:ascii="STIXGeneral-Regular" w:eastAsia="Times New Roman" w:hAnsi="STIXGeneral-Regular" w:cs="STIXGeneral-Regular"/>
        </w:rPr>
        <w:t xml:space="preserve"> is a technology that enables brands and agencies t</w:t>
      </w:r>
      <w:r w:rsidR="001C4CC2" w:rsidRPr="00705369">
        <w:rPr>
          <w:rFonts w:ascii="STIXGeneral-Regular" w:eastAsia="Times New Roman" w:hAnsi="STIXGeneral-Regular" w:cs="STIXGeneral-Regular"/>
        </w:rPr>
        <w:t>o buy TV ads programmatically</w:t>
      </w:r>
      <w:r w:rsidRPr="00705369">
        <w:rPr>
          <w:rFonts w:ascii="STIXGeneral-Regular" w:eastAsia="Times New Roman" w:hAnsi="STIXGeneral-Regular" w:cs="STIXGeneral-Regular"/>
        </w:rPr>
        <w:t>.</w:t>
      </w:r>
      <w:r w:rsidR="001C4CC2" w:rsidRPr="00705369">
        <w:rPr>
          <w:rFonts w:ascii="STIXGeneral-Regular" w:eastAsia="Times New Roman" w:hAnsi="STIXGeneral-Regular" w:cs="STIXGeneral-Regular"/>
        </w:rPr>
        <w:t xml:space="preserve">  </w:t>
      </w:r>
      <w:r w:rsidR="00BE2DE6" w:rsidRPr="00705369">
        <w:rPr>
          <w:rFonts w:ascii="STIXGeneral-Regular" w:eastAsia="Times New Roman" w:hAnsi="STIXGeneral-Regular" w:cs="STIXGeneral-Regular"/>
        </w:rPr>
        <w:t>Television</w:t>
      </w:r>
      <w:r w:rsidR="00A50DBB" w:rsidRPr="00705369">
        <w:rPr>
          <w:rFonts w:ascii="STIXGeneral-Regular" w:eastAsia="Times New Roman" w:hAnsi="STIXGeneral-Regular" w:cs="STIXGeneral-Regular"/>
        </w:rPr>
        <w:t xml:space="preserve"> sets must be attached to a cable box and the ads inserted by local systems in local ad breaks.</w:t>
      </w:r>
    </w:p>
    <w:p w14:paraId="3964D019" w14:textId="0CC46C14" w:rsidR="006C6613" w:rsidRPr="00705369" w:rsidRDefault="006C6613"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RTB</w:t>
      </w:r>
      <w:r w:rsidR="000F5D1A" w:rsidRPr="00705369">
        <w:rPr>
          <w:rFonts w:ascii="STIXGeneral-Regular" w:eastAsia="Times New Roman" w:hAnsi="STIXGeneral-Regular" w:cs="STIXGeneral-Regular"/>
          <w:bCs/>
          <w:spacing w:val="-2"/>
        </w:rPr>
        <w:t xml:space="preserve"> </w:t>
      </w:r>
      <w:r w:rsidR="00A50DBB" w:rsidRPr="00705369">
        <w:rPr>
          <w:rFonts w:ascii="STIXGeneral-Regular" w:eastAsia="Times New Roman" w:hAnsi="STIXGeneral-Regular" w:cs="STIXGeneral-Regular"/>
          <w:bCs/>
          <w:spacing w:val="-2"/>
        </w:rPr>
        <w:t>–</w:t>
      </w:r>
      <w:r w:rsidR="000F5D1A" w:rsidRPr="00705369">
        <w:rPr>
          <w:rFonts w:ascii="STIXGeneral-Regular" w:eastAsia="Times New Roman" w:hAnsi="STIXGeneral-Regular" w:cs="STIXGeneral-Regular"/>
          <w:bCs/>
          <w:spacing w:val="-2"/>
        </w:rPr>
        <w:t xml:space="preserve"> </w:t>
      </w:r>
      <w:r w:rsidR="00DA542B">
        <w:rPr>
          <w:rFonts w:ascii="STIXGeneral-Regular" w:eastAsia="Times New Roman" w:hAnsi="STIXGeneral-Regular" w:cs="STIXGeneral-Regular"/>
        </w:rPr>
        <w:t>Real-time b</w:t>
      </w:r>
      <w:r w:rsidR="00A50DBB" w:rsidRPr="00705369">
        <w:rPr>
          <w:rFonts w:ascii="STIXGeneral-Regular" w:eastAsia="Times New Roman" w:hAnsi="STIXGeneral-Regular" w:cs="STIXGeneral-Regular"/>
        </w:rPr>
        <w:t>idding is programmatically buying and selling of digital</w:t>
      </w:r>
      <w:r w:rsidRPr="00705369">
        <w:rPr>
          <w:rFonts w:ascii="STIXGeneral-Regular" w:eastAsia="Times New Roman" w:hAnsi="STIXGeneral-Regular" w:cs="STIXGeneral-Regular"/>
        </w:rPr>
        <w:t xml:space="preserve"> ad impressions through real-time auctions that happen within milliseconds.</w:t>
      </w:r>
    </w:p>
    <w:p w14:paraId="77301917" w14:textId="0A687E10" w:rsidR="008E1C86" w:rsidRPr="00705369" w:rsidRDefault="008E1C86"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u w:val="single"/>
        </w:rPr>
        <w:lastRenderedPageBreak/>
        <w:t>Remarketing</w:t>
      </w:r>
      <w:r w:rsidRPr="00705369">
        <w:rPr>
          <w:rFonts w:ascii="STIXGeneral-Regular" w:eastAsia="Times New Roman" w:hAnsi="STIXGeneral-Regular" w:cs="STIXGeneral-Regular"/>
        </w:rPr>
        <w:t xml:space="preserve"> - Remarketed ads are a form of digital targeted ads that are served to people who have already visited a website, looked at, or bought a product.</w:t>
      </w:r>
    </w:p>
    <w:p w14:paraId="447ABD3D" w14:textId="6307161F" w:rsidR="002D6368" w:rsidRPr="00705369" w:rsidRDefault="002D6368"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u w:val="single"/>
        </w:rPr>
        <w:t>Reward Video</w:t>
      </w:r>
      <w:r w:rsidRPr="00705369">
        <w:rPr>
          <w:rFonts w:ascii="STIXGeneral-Regular" w:eastAsia="Times New Roman" w:hAnsi="STIXGeneral-Regular" w:cs="STIXGeneral-Regular"/>
        </w:rPr>
        <w:t xml:space="preserve"> – Video ads that give people who view an entire video ad with some kind of reward such as coins or an extra life in a game.  Completion and engagement rates on reward videos are extremely high.</w:t>
      </w:r>
    </w:p>
    <w:p w14:paraId="6B9018BC" w14:textId="14E1CC8C" w:rsidR="006C6613" w:rsidRPr="00705369" w:rsidRDefault="008E1C86"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 xml:space="preserve">Retargeting </w:t>
      </w:r>
      <w:r w:rsidR="000F5D1A" w:rsidRPr="00705369">
        <w:rPr>
          <w:rFonts w:ascii="STIXGeneral-Regular" w:eastAsia="Times New Roman" w:hAnsi="STIXGeneral-Regular" w:cs="STIXGeneral-Regular"/>
          <w:bCs/>
          <w:spacing w:val="-2"/>
        </w:rPr>
        <w:t xml:space="preserve"> - </w:t>
      </w:r>
      <w:r w:rsidRPr="00705369">
        <w:rPr>
          <w:rFonts w:ascii="STIXGeneral-Regular" w:eastAsia="Times New Roman" w:hAnsi="STIXGeneral-Regular" w:cs="STIXGeneral-Regular"/>
          <w:bCs/>
          <w:spacing w:val="-2"/>
        </w:rPr>
        <w:t>Same as remarketing.</w:t>
      </w:r>
    </w:p>
    <w:p w14:paraId="1211D358" w14:textId="4439540B" w:rsidR="006C6613" w:rsidRPr="00705369" w:rsidRDefault="006C6613"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RON</w:t>
      </w:r>
      <w:r w:rsidR="000F5D1A" w:rsidRPr="00705369">
        <w:rPr>
          <w:rFonts w:ascii="STIXGeneral-Regular" w:eastAsia="Times New Roman" w:hAnsi="STIXGeneral-Regular" w:cs="STIXGeneral-Regular"/>
          <w:bCs/>
          <w:spacing w:val="-2"/>
        </w:rPr>
        <w:t xml:space="preserve"> </w:t>
      </w:r>
      <w:r w:rsidR="008E1C86" w:rsidRPr="00705369">
        <w:rPr>
          <w:rFonts w:ascii="STIXGeneral-Regular" w:eastAsia="Times New Roman" w:hAnsi="STIXGeneral-Regular" w:cs="STIXGeneral-Regular"/>
          <w:bCs/>
          <w:spacing w:val="-2"/>
        </w:rPr>
        <w:t>–</w:t>
      </w:r>
      <w:r w:rsidR="000F5D1A" w:rsidRPr="00705369">
        <w:rPr>
          <w:rFonts w:ascii="STIXGeneral-Regular" w:eastAsia="Times New Roman" w:hAnsi="STIXGeneral-Regular" w:cs="STIXGeneral-Regular"/>
          <w:bCs/>
          <w:spacing w:val="-2"/>
        </w:rPr>
        <w:t xml:space="preserve"> </w:t>
      </w:r>
      <w:r w:rsidRPr="00705369">
        <w:rPr>
          <w:rFonts w:ascii="STIXGeneral-Regular" w:eastAsia="Times New Roman" w:hAnsi="STIXGeneral-Regular" w:cs="STIXGeneral-Regular"/>
        </w:rPr>
        <w:t>Run</w:t>
      </w:r>
      <w:r w:rsidR="007262CC">
        <w:rPr>
          <w:rFonts w:ascii="STIXGeneral-Regular" w:eastAsia="Times New Roman" w:hAnsi="STIXGeneral-Regular" w:cs="STIXGeneral-Regular"/>
        </w:rPr>
        <w:t xml:space="preserve"> of n</w:t>
      </w:r>
      <w:r w:rsidR="008E1C86" w:rsidRPr="00705369">
        <w:rPr>
          <w:rFonts w:ascii="STIXGeneral-Regular" w:eastAsia="Times New Roman" w:hAnsi="STIXGeneral-Regular" w:cs="STIXGeneral-Regular"/>
        </w:rPr>
        <w:t>etwork is</w:t>
      </w:r>
      <w:r w:rsidR="00A12349" w:rsidRPr="00705369">
        <w:rPr>
          <w:rFonts w:ascii="STIXGeneral-Regular" w:eastAsia="Times New Roman" w:hAnsi="STIXGeneral-Regular" w:cs="STIXGeneral-Regular"/>
        </w:rPr>
        <w:t xml:space="preserve"> the scheduling of digital advertising by</w:t>
      </w:r>
      <w:r w:rsidRPr="00705369">
        <w:rPr>
          <w:rFonts w:ascii="STIXGeneral-Regular" w:eastAsia="Times New Roman" w:hAnsi="STIXGeneral-Regular" w:cs="STIXGeneral-Regular"/>
        </w:rPr>
        <w:t xml:space="preserve"> an ad network</w:t>
      </w:r>
      <w:r w:rsidR="00A12349" w:rsidRPr="00705369">
        <w:rPr>
          <w:rFonts w:ascii="STIXGeneral-Regular" w:eastAsia="Times New Roman" w:hAnsi="STIXGeneral-Regular" w:cs="STIXGeneral-Regular"/>
        </w:rPr>
        <w:t xml:space="preserve"> that</w:t>
      </w:r>
      <w:r w:rsidRPr="00705369">
        <w:rPr>
          <w:rFonts w:ascii="STIXGeneral-Regular" w:eastAsia="Times New Roman" w:hAnsi="STIXGeneral-Regular" w:cs="STIXGeneral-Regular"/>
        </w:rPr>
        <w:t xml:space="preserve"> positions ads across the sites it represents at its own discretion.</w:t>
      </w:r>
    </w:p>
    <w:p w14:paraId="50E591F0" w14:textId="29030467" w:rsidR="006C6613" w:rsidRDefault="006C6613"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ROS</w:t>
      </w:r>
      <w:r w:rsidR="000F5D1A" w:rsidRPr="00705369">
        <w:rPr>
          <w:rFonts w:ascii="STIXGeneral-Regular" w:eastAsia="Times New Roman" w:hAnsi="STIXGeneral-Regular" w:cs="STIXGeneral-Regular"/>
          <w:bCs/>
          <w:spacing w:val="-2"/>
        </w:rPr>
        <w:t xml:space="preserve"> </w:t>
      </w:r>
      <w:r w:rsidR="00A12349" w:rsidRPr="00705369">
        <w:rPr>
          <w:rFonts w:ascii="STIXGeneral-Regular" w:eastAsia="Times New Roman" w:hAnsi="STIXGeneral-Regular" w:cs="STIXGeneral-Regular"/>
          <w:bCs/>
          <w:spacing w:val="-2"/>
        </w:rPr>
        <w:t>–</w:t>
      </w:r>
      <w:r w:rsidR="000F5D1A" w:rsidRPr="00705369">
        <w:rPr>
          <w:rFonts w:ascii="STIXGeneral-Regular" w:eastAsia="Times New Roman" w:hAnsi="STIXGeneral-Regular" w:cs="STIXGeneral-Regular"/>
          <w:bCs/>
          <w:spacing w:val="-2"/>
        </w:rPr>
        <w:t xml:space="preserve"> </w:t>
      </w:r>
      <w:r w:rsidR="007262CC">
        <w:rPr>
          <w:rFonts w:ascii="STIXGeneral-Regular" w:eastAsia="Times New Roman" w:hAnsi="STIXGeneral-Regular" w:cs="STIXGeneral-Regular"/>
        </w:rPr>
        <w:t>Run of s</w:t>
      </w:r>
      <w:r w:rsidR="00A12349" w:rsidRPr="00705369">
        <w:rPr>
          <w:rFonts w:ascii="STIXGeneral-Regular" w:eastAsia="Times New Roman" w:hAnsi="STIXGeneral-Regular" w:cs="STIXGeneral-Regular"/>
        </w:rPr>
        <w:t>ite is the scheduling of digital advertising by a website for</w:t>
      </w:r>
      <w:r w:rsidRPr="00705369">
        <w:rPr>
          <w:rFonts w:ascii="STIXGeneral-Regular" w:eastAsia="Times New Roman" w:hAnsi="STIXGeneral-Regular" w:cs="STIXGeneral-Regular"/>
        </w:rPr>
        <w:t xml:space="preserve"> ads </w:t>
      </w:r>
      <w:r w:rsidR="00A12349" w:rsidRPr="00705369">
        <w:rPr>
          <w:rFonts w:ascii="STIXGeneral-Regular" w:eastAsia="Times New Roman" w:hAnsi="STIXGeneral-Regular" w:cs="STIXGeneral-Regular"/>
        </w:rPr>
        <w:t>that run places the ads at its discretion, often at a lower cost to an advertiser than purchasing of specific site positions</w:t>
      </w:r>
      <w:r w:rsidRPr="00705369">
        <w:rPr>
          <w:rFonts w:ascii="STIXGeneral-Regular" w:eastAsia="Times New Roman" w:hAnsi="STIXGeneral-Regular" w:cs="STIXGeneral-Regular"/>
        </w:rPr>
        <w:t>.</w:t>
      </w:r>
    </w:p>
    <w:p w14:paraId="3077FA6A" w14:textId="01B2891E" w:rsidR="00832B7C" w:rsidRPr="00A15915" w:rsidRDefault="00832B7C" w:rsidP="00A15915">
      <w:pPr>
        <w:spacing w:line="360" w:lineRule="auto"/>
        <w:rPr>
          <w:rFonts w:ascii="Times New Roman" w:eastAsia="Times New Roman" w:hAnsi="Times New Roman" w:cs="Times New Roman"/>
          <w:sz w:val="20"/>
          <w:szCs w:val="20"/>
        </w:rPr>
      </w:pPr>
      <w:r>
        <w:rPr>
          <w:rFonts w:ascii="STIXGeneral-Regular" w:eastAsia="Times New Roman" w:hAnsi="STIXGeneral-Regular" w:cs="STIXGeneral-Regular"/>
          <w:u w:val="single"/>
        </w:rPr>
        <w:t>Satellite TV</w:t>
      </w:r>
      <w:r>
        <w:rPr>
          <w:rFonts w:ascii="STIXGeneral-Regular" w:eastAsia="Times New Roman" w:hAnsi="STIXGeneral-Regular" w:cs="STIXGeneral-Regular"/>
        </w:rPr>
        <w:t xml:space="preserve"> - </w:t>
      </w:r>
      <w:r>
        <w:rPr>
          <w:rFonts w:ascii="STIXGeneral-Regular" w:eastAsia="Times New Roman" w:hAnsi="STIXGeneral-Regular" w:cs="STIXGeneral-Regular"/>
          <w:color w:val="333333"/>
          <w:shd w:val="clear" w:color="auto" w:fill="F9F9F9"/>
        </w:rPr>
        <w:t>Television from provider</w:t>
      </w:r>
      <w:r w:rsidR="00A15915">
        <w:rPr>
          <w:rFonts w:ascii="STIXGeneral-Regular" w:eastAsia="Times New Roman" w:hAnsi="STIXGeneral-Regular" w:cs="STIXGeneral-Regular"/>
          <w:color w:val="333333"/>
          <w:shd w:val="clear" w:color="auto" w:fill="F9F9F9"/>
        </w:rPr>
        <w:t>s such DirecTV that sends encrypted signals</w:t>
      </w:r>
      <w:r>
        <w:rPr>
          <w:rFonts w:ascii="STIXGeneral-Regular" w:eastAsia="Times New Roman" w:hAnsi="STIXGeneral-Regular" w:cs="STIXGeneral-Regular"/>
          <w:color w:val="333333"/>
          <w:shd w:val="clear" w:color="auto" w:fill="F9F9F9"/>
        </w:rPr>
        <w:t xml:space="preserve"> </w:t>
      </w:r>
      <w:r w:rsidR="00A15915">
        <w:rPr>
          <w:rFonts w:ascii="STIXGeneral-Regular" w:eastAsia="Times New Roman" w:hAnsi="STIXGeneral-Regular" w:cs="STIXGeneral-Regular"/>
          <w:color w:val="333333"/>
          <w:shd w:val="clear" w:color="auto" w:fill="F9F9F9"/>
        </w:rPr>
        <w:t xml:space="preserve">by a satellite </w:t>
      </w:r>
      <w:r w:rsidRPr="00832B7C">
        <w:rPr>
          <w:rFonts w:ascii="STIXGeneral-Regular" w:eastAsia="Times New Roman" w:hAnsi="STIXGeneral-Regular" w:cs="STIXGeneral-Regular"/>
          <w:color w:val="333333"/>
          <w:shd w:val="clear" w:color="auto" w:fill="F9F9F9"/>
        </w:rPr>
        <w:t>via radio waves</w:t>
      </w:r>
      <w:r w:rsidR="00A15915">
        <w:rPr>
          <w:rFonts w:ascii="STIXGeneral-Regular" w:eastAsia="Times New Roman" w:hAnsi="STIXGeneral-Regular" w:cs="STIXGeneral-Regular"/>
          <w:color w:val="333333"/>
          <w:shd w:val="clear" w:color="auto" w:fill="F9F9F9"/>
        </w:rPr>
        <w:t xml:space="preserve"> to a set-top box.</w:t>
      </w:r>
    </w:p>
    <w:p w14:paraId="5E8388BE" w14:textId="1064CF73" w:rsidR="00D1028E" w:rsidRPr="00D1028E" w:rsidRDefault="00D1028E" w:rsidP="00865FF8">
      <w:pPr>
        <w:shd w:val="clear" w:color="auto" w:fill="FFFFFF"/>
        <w:spacing w:line="360" w:lineRule="auto"/>
        <w:outlineLvl w:val="1"/>
        <w:rPr>
          <w:rFonts w:ascii="STIXGeneral-Regular" w:eastAsia="Times New Roman" w:hAnsi="STIXGeneral-Regular" w:cs="STIXGeneral-Regular"/>
          <w:bCs/>
          <w:spacing w:val="-2"/>
        </w:rPr>
      </w:pPr>
      <w:r>
        <w:rPr>
          <w:rFonts w:ascii="STIXGeneral-Regular" w:eastAsia="Times New Roman" w:hAnsi="STIXGeneral-Regular" w:cs="STIXGeneral-Regular"/>
          <w:u w:val="single"/>
        </w:rPr>
        <w:t>Scatter Market</w:t>
      </w:r>
      <w:r>
        <w:rPr>
          <w:rFonts w:ascii="STIXGeneral-Regular" w:eastAsia="Times New Roman" w:hAnsi="STIXGeneral-Regular" w:cs="STIXGeneral-Regular"/>
        </w:rPr>
        <w:t xml:space="preserve"> – Buying network television advertising in the same quarter that the advertising will run.</w:t>
      </w:r>
    </w:p>
    <w:p w14:paraId="121C7C28" w14:textId="674D5E6A" w:rsidR="006C6613" w:rsidRDefault="00B94643"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Second-Party D</w:t>
      </w:r>
      <w:r w:rsidR="006C6613" w:rsidRPr="00705369">
        <w:rPr>
          <w:rFonts w:ascii="STIXGeneral-Regular" w:eastAsia="Times New Roman" w:hAnsi="STIXGeneral-Regular" w:cs="STIXGeneral-Regular"/>
          <w:bCs/>
          <w:spacing w:val="-2"/>
          <w:u w:val="single"/>
        </w:rPr>
        <w:t>ata</w:t>
      </w:r>
      <w:r w:rsidR="000F5D1A" w:rsidRPr="00705369">
        <w:rPr>
          <w:rFonts w:ascii="STIXGeneral-Regular" w:eastAsia="Times New Roman" w:hAnsi="STIXGeneral-Regular" w:cs="STIXGeneral-Regular"/>
          <w:bCs/>
          <w:spacing w:val="-2"/>
        </w:rPr>
        <w:t xml:space="preserve"> - </w:t>
      </w:r>
      <w:r w:rsidR="008240C9" w:rsidRPr="00705369">
        <w:rPr>
          <w:rFonts w:ascii="STIXGeneral-Regular" w:eastAsia="Times New Roman" w:hAnsi="STIXGeneral-Regular" w:cs="STIXGeneral-Regular"/>
        </w:rPr>
        <w:t xml:space="preserve">When a marketer makes its first-party data </w:t>
      </w:r>
      <w:r w:rsidR="006C6613" w:rsidRPr="00705369">
        <w:rPr>
          <w:rFonts w:ascii="STIXGeneral-Regular" w:eastAsia="Times New Roman" w:hAnsi="STIXGeneral-Regular" w:cs="STIXGeneral-Regular"/>
        </w:rPr>
        <w:t>available to another com</w:t>
      </w:r>
      <w:r w:rsidR="00BE2DE6" w:rsidRPr="00705369">
        <w:rPr>
          <w:rFonts w:ascii="STIXGeneral-Regular" w:eastAsia="Times New Roman" w:hAnsi="STIXGeneral-Regular" w:cs="STIXGeneral-Regular"/>
        </w:rPr>
        <w:t>pany</w:t>
      </w:r>
      <w:r w:rsidR="008240C9" w:rsidRPr="00705369">
        <w:rPr>
          <w:rFonts w:ascii="STIXGeneral-Regular" w:eastAsia="Times New Roman" w:hAnsi="STIXGeneral-Regular" w:cs="STIXGeneral-Regular"/>
        </w:rPr>
        <w:t xml:space="preserve"> which then us</w:t>
      </w:r>
      <w:r w:rsidR="00A078AF" w:rsidRPr="00705369">
        <w:rPr>
          <w:rFonts w:ascii="STIXGeneral-Regular" w:eastAsia="Times New Roman" w:hAnsi="STIXGeneral-Regular" w:cs="STIXGeneral-Regular"/>
        </w:rPr>
        <w:t xml:space="preserve">es it to target its advertising.  For example, </w:t>
      </w:r>
      <w:r w:rsidR="008240C9" w:rsidRPr="00705369">
        <w:rPr>
          <w:rFonts w:ascii="STIXGeneral-Regular" w:eastAsia="Times New Roman" w:hAnsi="STIXGeneral-Regular" w:cs="STIXGeneral-Regular"/>
        </w:rPr>
        <w:t xml:space="preserve">a retailer </w:t>
      </w:r>
      <w:r w:rsidR="00A078AF" w:rsidRPr="00705369">
        <w:rPr>
          <w:rFonts w:ascii="STIXGeneral-Regular" w:eastAsia="Times New Roman" w:hAnsi="STIXGeneral-Regular" w:cs="STIXGeneral-Regular"/>
        </w:rPr>
        <w:t xml:space="preserve">such as CVS makes its data available to </w:t>
      </w:r>
      <w:r w:rsidR="00BE2DE6" w:rsidRPr="00705369">
        <w:rPr>
          <w:rFonts w:ascii="STIXGeneral-Regular" w:eastAsia="Times New Roman" w:hAnsi="STIXGeneral-Regular" w:cs="STIXGeneral-Regular"/>
        </w:rPr>
        <w:t>P&amp;G so the P&amp;G can target its add more effectively based on purchase behavior.</w:t>
      </w:r>
    </w:p>
    <w:p w14:paraId="0766CAEC" w14:textId="01ACA953" w:rsidR="002C14EF" w:rsidRPr="006D6396" w:rsidRDefault="002C14EF" w:rsidP="006D6396">
      <w:pPr>
        <w:shd w:val="clear" w:color="auto" w:fill="FFFFFF"/>
        <w:spacing w:after="195" w:line="360" w:lineRule="auto"/>
        <w:rPr>
          <w:rFonts w:ascii="STIXGeneral-Regular" w:hAnsi="STIXGeneral-Regular" w:cs="STIXGeneral-Regular"/>
          <w:color w:val="222222"/>
        </w:rPr>
      </w:pPr>
      <w:r w:rsidRPr="002C14EF">
        <w:rPr>
          <w:rFonts w:ascii="STIXGeneral-Regular" w:eastAsia="Times New Roman" w:hAnsi="STIXGeneral-Regular" w:cs="STIXGeneral-Regular"/>
          <w:u w:val="single"/>
        </w:rPr>
        <w:t>Second-Price Auction</w:t>
      </w:r>
      <w:r>
        <w:rPr>
          <w:rFonts w:ascii="STIXGeneral-Regular" w:eastAsia="Times New Roman" w:hAnsi="STIXGeneral-Regular" w:cs="STIXGeneral-Regular"/>
        </w:rPr>
        <w:t xml:space="preserve"> – Google’s bid model for all i</w:t>
      </w:r>
      <w:r>
        <w:rPr>
          <w:rFonts w:ascii="STIXGeneral-Regular" w:hAnsi="STIXGeneral-Regular" w:cs="STIXGeneral-Regular"/>
          <w:color w:val="222222"/>
        </w:rPr>
        <w:t xml:space="preserve">ts </w:t>
      </w:r>
      <w:r w:rsidRPr="002442CE">
        <w:rPr>
          <w:rFonts w:ascii="STIXGeneral-Regular" w:hAnsi="STIXGeneral-Regular" w:cs="STIXGeneral-Regular"/>
          <w:color w:val="222222"/>
        </w:rPr>
        <w:t>products where it controls the end-to</w:t>
      </w:r>
      <w:r>
        <w:rPr>
          <w:rFonts w:ascii="STIXGeneral-Regular" w:hAnsi="STIXGeneral-Regular" w:cs="STIXGeneral-Regular"/>
          <w:color w:val="222222"/>
        </w:rPr>
        <w:t xml:space="preserve">-end buying experience, such as on </w:t>
      </w:r>
      <w:r w:rsidRPr="002442CE">
        <w:rPr>
          <w:rFonts w:ascii="STIXGeneral-Regular" w:hAnsi="STIXGeneral-Regular" w:cs="STIXGeneral-Regular"/>
          <w:color w:val="222222"/>
        </w:rPr>
        <w:t>YouTube, Google Search, AdSense for Search and other Google properties</w:t>
      </w:r>
      <w:r>
        <w:rPr>
          <w:rFonts w:ascii="STIXGeneral-Regular" w:hAnsi="STIXGeneral-Regular" w:cs="STIXGeneral-Regular"/>
          <w:color w:val="222222"/>
        </w:rPr>
        <w:t>.  In a second-price auction if an advertiser wins an online bid for an impression with a bid of $10 and the second place bid was $3.00, the advertiser does not pay $7, but pays what the second-place bidder bid plus a penny, or $3.01.</w:t>
      </w:r>
    </w:p>
    <w:p w14:paraId="69D3C772" w14:textId="41398B10" w:rsidR="006C6613" w:rsidRPr="00705369" w:rsidRDefault="00176DA5"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lastRenderedPageBreak/>
        <w:t>Sell-</w:t>
      </w:r>
      <w:r w:rsidR="00BE2DE6" w:rsidRPr="00705369">
        <w:rPr>
          <w:rFonts w:ascii="STIXGeneral-Regular" w:eastAsia="Times New Roman" w:hAnsi="STIXGeneral-Regular" w:cs="STIXGeneral-Regular"/>
          <w:bCs/>
          <w:spacing w:val="-2"/>
          <w:u w:val="single"/>
        </w:rPr>
        <w:t>T</w:t>
      </w:r>
      <w:r w:rsidR="006C6613" w:rsidRPr="00705369">
        <w:rPr>
          <w:rFonts w:ascii="STIXGeneral-Regular" w:eastAsia="Times New Roman" w:hAnsi="STIXGeneral-Regular" w:cs="STIXGeneral-Regular"/>
          <w:bCs/>
          <w:spacing w:val="-2"/>
          <w:u w:val="single"/>
        </w:rPr>
        <w:t xml:space="preserve">hrough </w:t>
      </w:r>
      <w:r w:rsidR="00BE2DE6" w:rsidRPr="00705369">
        <w:rPr>
          <w:rFonts w:ascii="STIXGeneral-Regular" w:eastAsia="Times New Roman" w:hAnsi="STIXGeneral-Regular" w:cs="STIXGeneral-Regular"/>
          <w:bCs/>
          <w:spacing w:val="-2"/>
          <w:u w:val="single"/>
        </w:rPr>
        <w:t>R</w:t>
      </w:r>
      <w:r w:rsidR="006C6613" w:rsidRPr="00705369">
        <w:rPr>
          <w:rFonts w:ascii="STIXGeneral-Regular" w:eastAsia="Times New Roman" w:hAnsi="STIXGeneral-Regular" w:cs="STIXGeneral-Regular"/>
          <w:bCs/>
          <w:spacing w:val="-2"/>
          <w:u w:val="single"/>
        </w:rPr>
        <w:t>ate</w:t>
      </w:r>
      <w:r w:rsidR="000F5D1A" w:rsidRPr="00705369">
        <w:rPr>
          <w:rFonts w:ascii="STIXGeneral-Regular" w:eastAsia="Times New Roman" w:hAnsi="STIXGeneral-Regular" w:cs="STIXGeneral-Regular"/>
          <w:bCs/>
          <w:spacing w:val="-2"/>
        </w:rPr>
        <w:t xml:space="preserve"> - </w:t>
      </w:r>
      <w:r w:rsidR="006C6613" w:rsidRPr="00705369">
        <w:rPr>
          <w:rFonts w:ascii="STIXGeneral-Regular" w:eastAsia="Times New Roman" w:hAnsi="STIXGeneral-Regular" w:cs="STIXGeneral-Regular"/>
        </w:rPr>
        <w:t xml:space="preserve">The </w:t>
      </w:r>
      <w:r w:rsidRPr="00705369">
        <w:rPr>
          <w:rFonts w:ascii="STIXGeneral-Regular" w:eastAsia="Times New Roman" w:hAnsi="STIXGeneral-Regular" w:cs="STIXGeneral-Regular"/>
        </w:rPr>
        <w:t xml:space="preserve">percentage of </w:t>
      </w:r>
      <w:r w:rsidR="000F2BC3" w:rsidRPr="00705369">
        <w:rPr>
          <w:rFonts w:ascii="STIXGeneral-Regular" w:eastAsia="Times New Roman" w:hAnsi="STIXGeneral-Regular" w:cs="STIXGeneral-Regular"/>
        </w:rPr>
        <w:t xml:space="preserve">a publisher’s </w:t>
      </w:r>
      <w:r w:rsidRPr="00705369">
        <w:rPr>
          <w:rFonts w:ascii="STIXGeneral-Regular" w:eastAsia="Times New Roman" w:hAnsi="STIXGeneral-Regular" w:cs="STIXGeneral-Regular"/>
        </w:rPr>
        <w:t xml:space="preserve">ad inventory </w:t>
      </w:r>
      <w:r w:rsidR="000F2BC3" w:rsidRPr="00705369">
        <w:rPr>
          <w:rFonts w:ascii="STIXGeneral-Regular" w:eastAsia="Times New Roman" w:hAnsi="STIXGeneral-Regular" w:cs="STIXGeneral-Regular"/>
        </w:rPr>
        <w:t xml:space="preserve">that is </w:t>
      </w:r>
      <w:r w:rsidRPr="00705369">
        <w:rPr>
          <w:rFonts w:ascii="STIXGeneral-Regular" w:eastAsia="Times New Roman" w:hAnsi="STIXGeneral-Regular" w:cs="STIXGeneral-Regular"/>
        </w:rPr>
        <w:t>sold</w:t>
      </w:r>
      <w:r w:rsidR="006C6613" w:rsidRPr="00705369">
        <w:rPr>
          <w:rFonts w:ascii="STIXGeneral-Regular" w:eastAsia="Times New Roman" w:hAnsi="STIXGeneral-Regular" w:cs="STIXGeneral-Regular"/>
        </w:rPr>
        <w:t>.</w:t>
      </w:r>
    </w:p>
    <w:p w14:paraId="7C97541A" w14:textId="1BEFE7FC" w:rsidR="006C6613" w:rsidRPr="00705369" w:rsidRDefault="00BE2DE6"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Set-Top B</w:t>
      </w:r>
      <w:r w:rsidR="006C6613" w:rsidRPr="00705369">
        <w:rPr>
          <w:rFonts w:ascii="STIXGeneral-Regular" w:eastAsia="Times New Roman" w:hAnsi="STIXGeneral-Regular" w:cs="STIXGeneral-Regular"/>
          <w:bCs/>
          <w:spacing w:val="-2"/>
          <w:u w:val="single"/>
        </w:rPr>
        <w:t>ox</w:t>
      </w:r>
      <w:r w:rsidR="000F5D1A" w:rsidRPr="00705369">
        <w:rPr>
          <w:rFonts w:ascii="STIXGeneral-Regular" w:eastAsia="Times New Roman" w:hAnsi="STIXGeneral-Regular" w:cs="STIXGeneral-Regular"/>
          <w:bCs/>
          <w:spacing w:val="-2"/>
        </w:rPr>
        <w:t xml:space="preserve"> - </w:t>
      </w:r>
      <w:r w:rsidR="006C6613" w:rsidRPr="00705369">
        <w:rPr>
          <w:rFonts w:ascii="STIXGeneral-Regular" w:eastAsia="Times New Roman" w:hAnsi="STIXGeneral-Regular" w:cs="STIXGeneral-Regular"/>
        </w:rPr>
        <w:t>An electro</w:t>
      </w:r>
      <w:r w:rsidR="00176DA5" w:rsidRPr="00705369">
        <w:rPr>
          <w:rFonts w:ascii="STIXGeneral-Regular" w:eastAsia="Times New Roman" w:hAnsi="STIXGeneral-Regular" w:cs="STIXGeneral-Regular"/>
        </w:rPr>
        <w:t>nic device that connects to a television set that provides</w:t>
      </w:r>
      <w:r w:rsidR="006C6613" w:rsidRPr="00705369">
        <w:rPr>
          <w:rFonts w:ascii="STIXGeneral-Regular" w:eastAsia="Times New Roman" w:hAnsi="STIXGeneral-Regular" w:cs="STIXGeneral-Regular"/>
        </w:rPr>
        <w:t xml:space="preserve"> connectivity to the Internet, game consoles</w:t>
      </w:r>
      <w:r w:rsidRPr="00705369">
        <w:rPr>
          <w:rFonts w:ascii="STIXGeneral-Regular" w:eastAsia="Times New Roman" w:hAnsi="STIXGeneral-Regular" w:cs="STIXGeneral-Regular"/>
        </w:rPr>
        <w:t>,</w:t>
      </w:r>
      <w:r w:rsidR="006C6613" w:rsidRPr="00705369">
        <w:rPr>
          <w:rFonts w:ascii="STIXGeneral-Regular" w:eastAsia="Times New Roman" w:hAnsi="STIXGeneral-Regular" w:cs="STIXGeneral-Regular"/>
        </w:rPr>
        <w:t xml:space="preserve"> or cable systems.</w:t>
      </w:r>
    </w:p>
    <w:p w14:paraId="26F6FB44" w14:textId="40D64305" w:rsidR="006C6613" w:rsidRPr="00705369" w:rsidRDefault="00BE2DE6"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Skippable Pre-R</w:t>
      </w:r>
      <w:r w:rsidR="006C6613" w:rsidRPr="00705369">
        <w:rPr>
          <w:rFonts w:ascii="STIXGeneral-Regular" w:eastAsia="Times New Roman" w:hAnsi="STIXGeneral-Regular" w:cs="STIXGeneral-Regular"/>
          <w:bCs/>
          <w:spacing w:val="-2"/>
          <w:u w:val="single"/>
        </w:rPr>
        <w:t>oll</w:t>
      </w:r>
      <w:r w:rsidR="000F5D1A" w:rsidRPr="00705369">
        <w:rPr>
          <w:rFonts w:ascii="STIXGeneral-Regular" w:eastAsia="Times New Roman" w:hAnsi="STIXGeneral-Regular" w:cs="STIXGeneral-Regular"/>
          <w:bCs/>
          <w:spacing w:val="-2"/>
        </w:rPr>
        <w:t xml:space="preserve"> - </w:t>
      </w:r>
      <w:r w:rsidR="006C6613" w:rsidRPr="00705369">
        <w:rPr>
          <w:rFonts w:ascii="STIXGeneral-Regular" w:eastAsia="Times New Roman" w:hAnsi="STIXGeneral-Regular" w:cs="STIXGeneral-Regular"/>
        </w:rPr>
        <w:t>In-stream video ads that allow viewers to skip ahead to non-advertisement video content after playing for a few seconds</w:t>
      </w:r>
      <w:r w:rsidR="00CA4B00" w:rsidRPr="00705369">
        <w:rPr>
          <w:rFonts w:ascii="STIXGeneral-Regular" w:eastAsia="Times New Roman" w:hAnsi="STIXGeneral-Regular" w:cs="STIXGeneral-Regular"/>
        </w:rPr>
        <w:t>, especially on YouTube.</w:t>
      </w:r>
    </w:p>
    <w:p w14:paraId="6C121CB1" w14:textId="4B46D2AC" w:rsidR="006C6613" w:rsidRDefault="006C6613"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Skyscraper</w:t>
      </w:r>
      <w:r w:rsidR="000F5D1A" w:rsidRPr="00705369">
        <w:rPr>
          <w:rFonts w:ascii="STIXGeneral-Regular" w:eastAsia="Times New Roman" w:hAnsi="STIXGeneral-Regular" w:cs="STIXGeneral-Regular"/>
          <w:bCs/>
          <w:spacing w:val="-2"/>
        </w:rPr>
        <w:t xml:space="preserve"> - </w:t>
      </w:r>
      <w:r w:rsidRPr="00705369">
        <w:rPr>
          <w:rFonts w:ascii="STIXGeneral-Regular" w:eastAsia="Times New Roman" w:hAnsi="STIXGeneral-Regular" w:cs="STIXGeneral-Regular"/>
        </w:rPr>
        <w:t>A tall, thin online</w:t>
      </w:r>
      <w:r w:rsidR="00BE2DE6" w:rsidRPr="00705369">
        <w:rPr>
          <w:rFonts w:ascii="STIXGeneral-Regular" w:eastAsia="Times New Roman" w:hAnsi="STIXGeneral-Regular" w:cs="STIXGeneral-Regular"/>
        </w:rPr>
        <w:t xml:space="preserve"> standard IAB-defined160x600 a</w:t>
      </w:r>
      <w:r w:rsidRPr="00705369">
        <w:rPr>
          <w:rFonts w:ascii="STIXGeneral-Regular" w:eastAsia="Times New Roman" w:hAnsi="STIXGeneral-Regular" w:cs="STIXGeneral-Regular"/>
        </w:rPr>
        <w:t>d unit</w:t>
      </w:r>
      <w:r w:rsidR="00BE2DE6" w:rsidRPr="00705369">
        <w:rPr>
          <w:rFonts w:ascii="STIXGeneral-Regular" w:eastAsia="Times New Roman" w:hAnsi="STIXGeneral-Regular" w:cs="STIXGeneral-Regular"/>
        </w:rPr>
        <w:t xml:space="preserve"> on the right side of a screen</w:t>
      </w:r>
      <w:r w:rsidR="002B6DFD" w:rsidRPr="00705369">
        <w:rPr>
          <w:rFonts w:ascii="STIXGeneral-Regular" w:eastAsia="Times New Roman" w:hAnsi="STIXGeneral-Regular" w:cs="STIXGeneral-Regular"/>
        </w:rPr>
        <w:t>.</w:t>
      </w:r>
    </w:p>
    <w:p w14:paraId="5265CA47" w14:textId="346DBDF2" w:rsidR="0011475A" w:rsidRDefault="0011475A"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SOV</w:t>
      </w:r>
      <w:r w:rsidR="00296D59">
        <w:rPr>
          <w:rFonts w:ascii="STIXGeneral-Regular" w:eastAsia="Times New Roman" w:hAnsi="STIXGeneral-Regular" w:cs="STIXGeneral-Regular"/>
          <w:bCs/>
          <w:spacing w:val="-2"/>
        </w:rPr>
        <w:t xml:space="preserve"> -  Share of v</w:t>
      </w:r>
      <w:r w:rsidRPr="00705369">
        <w:rPr>
          <w:rFonts w:ascii="STIXGeneral-Regular" w:eastAsia="Times New Roman" w:hAnsi="STIXGeneral-Regular" w:cs="STIXGeneral-Regular"/>
          <w:bCs/>
          <w:spacing w:val="-2"/>
        </w:rPr>
        <w:t xml:space="preserve">oice is </w:t>
      </w:r>
      <w:r w:rsidRPr="00705369">
        <w:rPr>
          <w:rFonts w:ascii="STIXGeneral-Regular" w:eastAsia="Times New Roman" w:hAnsi="STIXGeneral-Regular" w:cs="STIXGeneral-Regular"/>
        </w:rPr>
        <w:t>a single brand’s percentage of the total advertising spend in a category over a specified time period.  For example, Chevrolet might have a 20 percent SOV of all automotive advertising in the first six months of a year.</w:t>
      </w:r>
    </w:p>
    <w:p w14:paraId="57E88CF9" w14:textId="6FB83AE6" w:rsidR="006D6396" w:rsidRPr="0011475A" w:rsidRDefault="006D6396" w:rsidP="00865FF8">
      <w:pPr>
        <w:shd w:val="clear" w:color="auto" w:fill="FFFFFF"/>
        <w:spacing w:line="360" w:lineRule="auto"/>
        <w:outlineLvl w:val="1"/>
        <w:rPr>
          <w:rFonts w:ascii="STIXGeneral-Regular" w:eastAsia="Times New Roman" w:hAnsi="STIXGeneral-Regular" w:cs="STIXGeneral-Regular"/>
          <w:bCs/>
          <w:spacing w:val="-2"/>
        </w:rPr>
      </w:pPr>
      <w:r w:rsidRPr="006D6396">
        <w:rPr>
          <w:rFonts w:ascii="STIXGeneral-Regular" w:eastAsia="Times New Roman" w:hAnsi="STIXGeneral-Regular" w:cs="STIXGeneral-Regular"/>
          <w:u w:val="single"/>
        </w:rPr>
        <w:t>SPO</w:t>
      </w:r>
      <w:r w:rsidR="007262CC">
        <w:rPr>
          <w:rFonts w:ascii="STIXGeneral-Regular" w:eastAsia="Times New Roman" w:hAnsi="STIXGeneral-Regular" w:cs="STIXGeneral-Regular"/>
        </w:rPr>
        <w:t xml:space="preserve"> – Supply path optimization </w:t>
      </w:r>
      <w:r>
        <w:rPr>
          <w:rFonts w:ascii="STIXGeneral-Regular" w:eastAsia="Times New Roman" w:hAnsi="STIXGeneral-Regular" w:cs="STIXGeneral-Regular"/>
        </w:rPr>
        <w:t xml:space="preserve">is a strategy used by programmatic buyers and that helps them grapple with resellers and duplicate auctions.  SPO helps programmatic buyers find the best route to getting a fair price for online inventory. </w:t>
      </w:r>
    </w:p>
    <w:p w14:paraId="7272E46E" w14:textId="744A3697" w:rsidR="0035225E" w:rsidRPr="0035225E" w:rsidRDefault="0035225E" w:rsidP="00865FF8">
      <w:pPr>
        <w:shd w:val="clear" w:color="auto" w:fill="FFFFFF"/>
        <w:spacing w:line="360" w:lineRule="auto"/>
        <w:outlineLvl w:val="1"/>
        <w:rPr>
          <w:rFonts w:ascii="STIXGeneral-Regular" w:eastAsia="Times New Roman" w:hAnsi="STIXGeneral-Regular" w:cs="STIXGeneral-Regular"/>
          <w:bCs/>
          <w:spacing w:val="-2"/>
        </w:rPr>
      </w:pPr>
      <w:r>
        <w:rPr>
          <w:rFonts w:ascii="STIXGeneral-Regular" w:eastAsia="Times New Roman" w:hAnsi="STIXGeneral-Regular" w:cs="STIXGeneral-Regular"/>
          <w:u w:val="single"/>
        </w:rPr>
        <w:t xml:space="preserve">Spot </w:t>
      </w:r>
      <w:r w:rsidRPr="0035225E">
        <w:rPr>
          <w:rFonts w:ascii="STIXGeneral-Regular" w:eastAsia="Times New Roman" w:hAnsi="STIXGeneral-Regular" w:cs="STIXGeneral-Regular"/>
          <w:u w:val="single"/>
        </w:rPr>
        <w:t xml:space="preserve">television (or </w:t>
      </w:r>
      <w:r>
        <w:rPr>
          <w:rFonts w:ascii="STIXGeneral-Regular" w:eastAsia="Times New Roman" w:hAnsi="STIXGeneral-Regular" w:cs="STIXGeneral-Regular"/>
          <w:u w:val="single"/>
        </w:rPr>
        <w:t>radio</w:t>
      </w:r>
      <w:r w:rsidR="008A5AE3">
        <w:rPr>
          <w:rFonts w:ascii="STIXGeneral-Regular" w:eastAsia="Times New Roman" w:hAnsi="STIXGeneral-Regular" w:cs="STIXGeneral-Regular"/>
          <w:u w:val="single"/>
        </w:rPr>
        <w:t>)</w:t>
      </w:r>
      <w:r>
        <w:rPr>
          <w:rFonts w:ascii="STIXGeneral-Regular" w:eastAsia="Times New Roman" w:hAnsi="STIXGeneral-Regular" w:cs="STIXGeneral-Regular"/>
        </w:rPr>
        <w:t xml:space="preserve"> </w:t>
      </w:r>
      <w:r w:rsidR="008A5AE3">
        <w:rPr>
          <w:rFonts w:ascii="STIXGeneral-Regular" w:eastAsia="Times New Roman" w:hAnsi="STIXGeneral-Regular" w:cs="STIXGeneral-Regular"/>
        </w:rPr>
        <w:t>–</w:t>
      </w:r>
      <w:r>
        <w:rPr>
          <w:rFonts w:ascii="STIXGeneral-Regular" w:eastAsia="Times New Roman" w:hAnsi="STIXGeneral-Regular" w:cs="STIXGeneral-Regular"/>
        </w:rPr>
        <w:t xml:space="preserve"> </w:t>
      </w:r>
      <w:r w:rsidR="00296D59">
        <w:rPr>
          <w:rFonts w:ascii="STIXGeneral-Regular" w:eastAsia="Times New Roman" w:hAnsi="STIXGeneral-Regular" w:cs="STIXGeneral-Regular"/>
        </w:rPr>
        <w:t>Spot television</w:t>
      </w:r>
      <w:r w:rsidR="008A5AE3">
        <w:rPr>
          <w:rFonts w:ascii="STIXGeneral-Regular" w:eastAsia="Times New Roman" w:hAnsi="STIXGeneral-Regular" w:cs="STIXGeneral-Regular"/>
        </w:rPr>
        <w:t xml:space="preserve"> or radio means buying on a market-by-market basis.  For example, a spot television campaign might include the top-25 markets, or a select group of Northern U.S. markets in two winter months to advertise snow chains for tires.</w:t>
      </w:r>
    </w:p>
    <w:p w14:paraId="0DE3ACF6" w14:textId="0DE48EF8" w:rsidR="006C6613" w:rsidRPr="00705369" w:rsidRDefault="006C6613"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SSP</w:t>
      </w:r>
      <w:r w:rsidR="000F5D1A" w:rsidRPr="00705369">
        <w:rPr>
          <w:rFonts w:ascii="STIXGeneral-Regular" w:eastAsia="Times New Roman" w:hAnsi="STIXGeneral-Regular" w:cs="STIXGeneral-Regular"/>
          <w:bCs/>
          <w:spacing w:val="-2"/>
        </w:rPr>
        <w:t xml:space="preserve"> </w:t>
      </w:r>
      <w:r w:rsidR="003B0369" w:rsidRPr="00705369">
        <w:rPr>
          <w:rFonts w:ascii="STIXGeneral-Regular" w:eastAsia="Times New Roman" w:hAnsi="STIXGeneral-Regular" w:cs="STIXGeneral-Regular"/>
          <w:bCs/>
          <w:spacing w:val="-2"/>
        </w:rPr>
        <w:t>–</w:t>
      </w:r>
      <w:r w:rsidR="000F5D1A" w:rsidRPr="00705369">
        <w:rPr>
          <w:rFonts w:ascii="STIXGeneral-Regular" w:eastAsia="Times New Roman" w:hAnsi="STIXGeneral-Regular" w:cs="STIXGeneral-Regular"/>
          <w:bCs/>
          <w:spacing w:val="-2"/>
        </w:rPr>
        <w:t xml:space="preserve"> </w:t>
      </w:r>
      <w:r w:rsidR="00296D59">
        <w:rPr>
          <w:rFonts w:ascii="STIXGeneral-Regular" w:eastAsia="Times New Roman" w:hAnsi="STIXGeneral-Regular" w:cs="STIXGeneral-Regular"/>
        </w:rPr>
        <w:t>A supply-side p</w:t>
      </w:r>
      <w:r w:rsidR="003B0369" w:rsidRPr="00705369">
        <w:rPr>
          <w:rFonts w:ascii="STIXGeneral-Regular" w:eastAsia="Times New Roman" w:hAnsi="STIXGeneral-Regular" w:cs="STIXGeneral-Regular"/>
        </w:rPr>
        <w:t xml:space="preserve">latform is </w:t>
      </w:r>
      <w:r w:rsidRPr="00705369">
        <w:rPr>
          <w:rFonts w:ascii="STIXGeneral-Regular" w:eastAsia="Times New Roman" w:hAnsi="STIXGeneral-Regular" w:cs="STIXGeneral-Regular"/>
        </w:rPr>
        <w:t>software used</w:t>
      </w:r>
      <w:r w:rsidR="003B0369" w:rsidRPr="00705369">
        <w:rPr>
          <w:rFonts w:ascii="STIXGeneral-Regular" w:eastAsia="Times New Roman" w:hAnsi="STIXGeneral-Regular" w:cs="STIXGeneral-Regular"/>
        </w:rPr>
        <w:t xml:space="preserve"> by publishers</w:t>
      </w:r>
      <w:r w:rsidRPr="00705369">
        <w:rPr>
          <w:rFonts w:ascii="STIXGeneral-Regular" w:eastAsia="Times New Roman" w:hAnsi="STIXGeneral-Regular" w:cs="STIXGeneral-Regular"/>
        </w:rPr>
        <w:t xml:space="preserve"> to sell adv</w:t>
      </w:r>
      <w:r w:rsidR="003B0369" w:rsidRPr="00705369">
        <w:rPr>
          <w:rFonts w:ascii="STIXGeneral-Regular" w:eastAsia="Times New Roman" w:hAnsi="STIXGeneral-Regular" w:cs="STIXGeneral-Regular"/>
        </w:rPr>
        <w:t>ertising programmatically</w:t>
      </w:r>
      <w:r w:rsidR="00D40FE1" w:rsidRPr="00705369">
        <w:rPr>
          <w:rFonts w:ascii="STIXGeneral-Regular" w:eastAsia="Times New Roman" w:hAnsi="STIXGeneral-Regular" w:cs="STIXGeneral-Regular"/>
        </w:rPr>
        <w:t>.  SSPs also assist publishers evaluate, price, and manage their ad inventory in order to maximize revenue.</w:t>
      </w:r>
    </w:p>
    <w:p w14:paraId="726F1A2D" w14:textId="5A7B47C6" w:rsidR="006C6613" w:rsidRPr="00705369" w:rsidRDefault="006C6613"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S</w:t>
      </w:r>
      <w:r w:rsidR="00D40FE1" w:rsidRPr="00705369">
        <w:rPr>
          <w:rFonts w:ascii="STIXGeneral-Regular" w:eastAsia="Times New Roman" w:hAnsi="STIXGeneral-Regular" w:cs="STIXGeneral-Regular"/>
          <w:bCs/>
          <w:spacing w:val="-2"/>
          <w:u w:val="single"/>
        </w:rPr>
        <w:t>tandard Pre-R</w:t>
      </w:r>
      <w:r w:rsidRPr="00705369">
        <w:rPr>
          <w:rFonts w:ascii="STIXGeneral-Regular" w:eastAsia="Times New Roman" w:hAnsi="STIXGeneral-Regular" w:cs="STIXGeneral-Regular"/>
          <w:bCs/>
          <w:spacing w:val="-2"/>
          <w:u w:val="single"/>
        </w:rPr>
        <w:t>oll</w:t>
      </w:r>
      <w:r w:rsidR="000F5D1A" w:rsidRPr="00705369">
        <w:rPr>
          <w:rFonts w:ascii="STIXGeneral-Regular" w:eastAsia="Times New Roman" w:hAnsi="STIXGeneral-Regular" w:cs="STIXGeneral-Regular"/>
          <w:bCs/>
          <w:spacing w:val="-2"/>
        </w:rPr>
        <w:t xml:space="preserve"> - </w:t>
      </w:r>
      <w:r w:rsidRPr="00705369">
        <w:rPr>
          <w:rFonts w:ascii="STIXGeneral-Regular" w:eastAsia="Times New Roman" w:hAnsi="STIXGeneral-Regular" w:cs="STIXGeneral-Regular"/>
        </w:rPr>
        <w:t>In-stream video ads that play before video content</w:t>
      </w:r>
      <w:r w:rsidR="003B0369" w:rsidRPr="00705369">
        <w:rPr>
          <w:rFonts w:ascii="STIXGeneral-Regular" w:eastAsia="Times New Roman" w:hAnsi="STIXGeneral-Regular" w:cs="STIXGeneral-Regular"/>
        </w:rPr>
        <w:t xml:space="preserve"> plays</w:t>
      </w:r>
      <w:r w:rsidRPr="00705369">
        <w:rPr>
          <w:rFonts w:ascii="STIXGeneral-Regular" w:eastAsia="Times New Roman" w:hAnsi="STIXGeneral-Regular" w:cs="STIXGeneral-Regular"/>
        </w:rPr>
        <w:t>.</w:t>
      </w:r>
    </w:p>
    <w:p w14:paraId="2B4C351F" w14:textId="51036211" w:rsidR="006C6613" w:rsidRPr="00705369" w:rsidRDefault="00D40FE1"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Target A</w:t>
      </w:r>
      <w:r w:rsidR="006C6613" w:rsidRPr="00705369">
        <w:rPr>
          <w:rFonts w:ascii="STIXGeneral-Regular" w:eastAsia="Times New Roman" w:hAnsi="STIXGeneral-Regular" w:cs="STIXGeneral-Regular"/>
          <w:bCs/>
          <w:spacing w:val="-2"/>
          <w:u w:val="single"/>
        </w:rPr>
        <w:t>udience</w:t>
      </w:r>
      <w:r w:rsidR="000F5D1A" w:rsidRPr="00705369">
        <w:rPr>
          <w:rFonts w:ascii="STIXGeneral-Regular" w:eastAsia="Times New Roman" w:hAnsi="STIXGeneral-Regular" w:cs="STIXGeneral-Regular"/>
          <w:bCs/>
          <w:spacing w:val="-2"/>
        </w:rPr>
        <w:t xml:space="preserve"> - </w:t>
      </w:r>
      <w:r w:rsidR="006C6613" w:rsidRPr="00705369">
        <w:rPr>
          <w:rFonts w:ascii="STIXGeneral-Regular" w:eastAsia="Times New Roman" w:hAnsi="STIXGeneral-Regular" w:cs="STIXGeneral-Regular"/>
        </w:rPr>
        <w:t>The intended audience for an ad, usually defined in terms</w:t>
      </w:r>
      <w:r w:rsidR="00F549DA" w:rsidRPr="00705369">
        <w:rPr>
          <w:rFonts w:ascii="STIXGeneral-Regular" w:eastAsia="Times New Roman" w:hAnsi="STIXGeneral-Regular" w:cs="STIXGeneral-Regular"/>
        </w:rPr>
        <w:t xml:space="preserve"> of specific demographics (age and </w:t>
      </w:r>
      <w:r w:rsidR="006C6613" w:rsidRPr="00705369">
        <w:rPr>
          <w:rFonts w:ascii="STIXGeneral-Regular" w:eastAsia="Times New Roman" w:hAnsi="STIXGeneral-Regular" w:cs="STIXGeneral-Regular"/>
        </w:rPr>
        <w:t>gender)</w:t>
      </w:r>
      <w:r w:rsidR="00F549DA" w:rsidRPr="00705369">
        <w:rPr>
          <w:rFonts w:ascii="STIXGeneral-Regular" w:eastAsia="Times New Roman" w:hAnsi="STIXGeneral-Regular" w:cs="STIXGeneral-Regular"/>
        </w:rPr>
        <w:t xml:space="preserve"> and psychographics (interests, lifestyles), and online behaviors</w:t>
      </w:r>
      <w:r w:rsidR="006C6613" w:rsidRPr="00705369">
        <w:rPr>
          <w:rFonts w:ascii="STIXGeneral-Regular" w:eastAsia="Times New Roman" w:hAnsi="STIXGeneral-Regular" w:cs="STIXGeneral-Regular"/>
        </w:rPr>
        <w:t>.</w:t>
      </w:r>
    </w:p>
    <w:p w14:paraId="44BD45EB" w14:textId="7C2C04A1" w:rsidR="005525A4" w:rsidRPr="00705369" w:rsidRDefault="005525A4"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u w:val="single"/>
        </w:rPr>
        <w:lastRenderedPageBreak/>
        <w:t>Tech Tax</w:t>
      </w:r>
      <w:r w:rsidR="00296D59">
        <w:rPr>
          <w:rFonts w:ascii="STIXGeneral-Regular" w:eastAsia="Times New Roman" w:hAnsi="STIXGeneral-Regular" w:cs="STIXGeneral-Regular"/>
        </w:rPr>
        <w:t xml:space="preserve"> – Tech t</w:t>
      </w:r>
      <w:r w:rsidRPr="00705369">
        <w:rPr>
          <w:rFonts w:ascii="STIXGeneral-Regular" w:eastAsia="Times New Roman" w:hAnsi="STIXGeneral-Regular" w:cs="STIXGeneral-Regular"/>
        </w:rPr>
        <w:t xml:space="preserve">ax refers to </w:t>
      </w:r>
      <w:r w:rsidR="00505A42" w:rsidRPr="00705369">
        <w:rPr>
          <w:rFonts w:ascii="STIXGeneral-Regular" w:eastAsia="Times New Roman" w:hAnsi="STIXGeneral-Regular" w:cs="STIXGeneral-Regular"/>
        </w:rPr>
        <w:t xml:space="preserve">the </w:t>
      </w:r>
      <w:r w:rsidRPr="00705369">
        <w:rPr>
          <w:rFonts w:ascii="STIXGeneral-Regular" w:eastAsia="Times New Roman" w:hAnsi="STIXGeneral-Regular" w:cs="STIXGeneral-Regular"/>
        </w:rPr>
        <w:t xml:space="preserve">additional costs </w:t>
      </w:r>
      <w:r w:rsidR="002D6368" w:rsidRPr="00705369">
        <w:rPr>
          <w:rFonts w:ascii="STIXGeneral-Regular" w:eastAsia="Times New Roman" w:hAnsi="STIXGeneral-Regular" w:cs="STIXGeneral-Regular"/>
        </w:rPr>
        <w:t xml:space="preserve">marketers pay </w:t>
      </w:r>
      <w:r w:rsidR="00705369">
        <w:rPr>
          <w:rFonts w:ascii="STIXGeneral-Regular" w:eastAsia="Times New Roman" w:hAnsi="STIXGeneral-Regular" w:cs="STIXGeneral-Regular"/>
        </w:rPr>
        <w:t>to middlemen such as</w:t>
      </w:r>
      <w:r w:rsidRPr="00705369">
        <w:rPr>
          <w:rFonts w:ascii="STIXGeneral-Regular" w:eastAsia="Times New Roman" w:hAnsi="STIXGeneral-Regular" w:cs="STIXGeneral-Regular"/>
        </w:rPr>
        <w:t xml:space="preserve"> </w:t>
      </w:r>
      <w:r w:rsidR="002D6368" w:rsidRPr="00705369">
        <w:rPr>
          <w:rFonts w:ascii="STIXGeneral-Regular" w:eastAsia="Times New Roman" w:hAnsi="STIXGeneral-Regular" w:cs="STIXGeneral-Regular"/>
        </w:rPr>
        <w:t>trading desks, D</w:t>
      </w:r>
      <w:r w:rsidRPr="00705369">
        <w:rPr>
          <w:rFonts w:ascii="STIXGeneral-Regular" w:eastAsia="Times New Roman" w:hAnsi="STIXGeneral-Regular" w:cs="STIXGeneral-Regular"/>
        </w:rPr>
        <w:t xml:space="preserve">SPs, DMPs, ad exchanges, </w:t>
      </w:r>
      <w:r w:rsidR="002D6368" w:rsidRPr="00705369">
        <w:rPr>
          <w:rFonts w:ascii="STIXGeneral-Regular" w:eastAsia="Times New Roman" w:hAnsi="STIXGeneral-Regular" w:cs="STIXGeneral-Regular"/>
        </w:rPr>
        <w:t xml:space="preserve">and </w:t>
      </w:r>
      <w:r w:rsidRPr="00705369">
        <w:rPr>
          <w:rFonts w:ascii="STIXGeneral-Regular" w:eastAsia="Times New Roman" w:hAnsi="STIXGeneral-Regular" w:cs="STIXGeneral-Regular"/>
        </w:rPr>
        <w:t>second- and third-party d</w:t>
      </w:r>
      <w:r w:rsidR="00A72894" w:rsidRPr="00705369">
        <w:rPr>
          <w:rFonts w:ascii="STIXGeneral-Regular" w:eastAsia="Times New Roman" w:hAnsi="STIXGeneral-Regular" w:cs="STIXGeneral-Regular"/>
        </w:rPr>
        <w:t>a</w:t>
      </w:r>
      <w:r w:rsidRPr="00705369">
        <w:rPr>
          <w:rFonts w:ascii="STIXGeneral-Regular" w:eastAsia="Times New Roman" w:hAnsi="STIXGeneral-Regular" w:cs="STIXGeneral-Regular"/>
        </w:rPr>
        <w:t>ta</w:t>
      </w:r>
      <w:r w:rsidR="00A72894" w:rsidRPr="00705369">
        <w:rPr>
          <w:rFonts w:ascii="STIXGeneral-Regular" w:eastAsia="Times New Roman" w:hAnsi="STIXGeneral-Regular" w:cs="STIXGeneral-Regular"/>
        </w:rPr>
        <w:t xml:space="preserve"> </w:t>
      </w:r>
      <w:r w:rsidR="002D6368" w:rsidRPr="00705369">
        <w:rPr>
          <w:rFonts w:ascii="STIXGeneral-Regular" w:eastAsia="Times New Roman" w:hAnsi="STIXGeneral-Regular" w:cs="STIXGeneral-Regular"/>
        </w:rPr>
        <w:t>for buying ads programmatically</w:t>
      </w:r>
      <w:r w:rsidR="00505A42" w:rsidRPr="00705369">
        <w:rPr>
          <w:rFonts w:ascii="STIXGeneral-Regular" w:eastAsia="Times New Roman" w:hAnsi="STIXGeneral-Regular" w:cs="STIXGeneral-Regular"/>
        </w:rPr>
        <w:t xml:space="preserve">.  Some estimates indicate that of $100 spent on a programmatic buy that </w:t>
      </w:r>
      <w:r w:rsidR="002D6368" w:rsidRPr="00705369">
        <w:rPr>
          <w:rFonts w:ascii="STIXGeneral-Regular" w:eastAsia="Times New Roman" w:hAnsi="STIXGeneral-Regular" w:cs="STIXGeneral-Regular"/>
        </w:rPr>
        <w:t xml:space="preserve">only $50 </w:t>
      </w:r>
      <w:r w:rsidR="00705369">
        <w:rPr>
          <w:rFonts w:ascii="STIXGeneral-Regular" w:eastAsia="Times New Roman" w:hAnsi="STIXGeneral-Regular" w:cs="STIXGeneral-Regular"/>
        </w:rPr>
        <w:t xml:space="preserve">or less </w:t>
      </w:r>
      <w:r w:rsidR="002D6368" w:rsidRPr="00705369">
        <w:rPr>
          <w:rFonts w:ascii="STIXGeneral-Regular" w:eastAsia="Times New Roman" w:hAnsi="STIXGeneral-Regular" w:cs="STIXGeneral-Regular"/>
        </w:rPr>
        <w:t>winds up with an online publisher; the other $50 is the tech tax, or the cost of executing the buy and purchasing data for targeting the ads.</w:t>
      </w:r>
    </w:p>
    <w:p w14:paraId="259EBB02" w14:textId="0B738742" w:rsidR="006C6613" w:rsidRPr="00705369" w:rsidRDefault="00D40FE1"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Third-Party Ad S</w:t>
      </w:r>
      <w:r w:rsidR="006C6613" w:rsidRPr="00705369">
        <w:rPr>
          <w:rFonts w:ascii="STIXGeneral-Regular" w:eastAsia="Times New Roman" w:hAnsi="STIXGeneral-Regular" w:cs="STIXGeneral-Regular"/>
          <w:bCs/>
          <w:spacing w:val="-2"/>
          <w:u w:val="single"/>
        </w:rPr>
        <w:t>erver</w:t>
      </w:r>
      <w:r w:rsidR="00865FF8" w:rsidRPr="00705369">
        <w:rPr>
          <w:rFonts w:ascii="STIXGeneral-Regular" w:eastAsia="Times New Roman" w:hAnsi="STIXGeneral-Regular" w:cs="STIXGeneral-Regular"/>
          <w:bCs/>
          <w:spacing w:val="-2"/>
        </w:rPr>
        <w:t xml:space="preserve"> - </w:t>
      </w:r>
      <w:r w:rsidR="00F549DA" w:rsidRPr="00705369">
        <w:rPr>
          <w:rFonts w:ascii="STIXGeneral-Regular" w:eastAsia="Times New Roman" w:hAnsi="STIXGeneral-Regular" w:cs="STIXGeneral-Regular"/>
        </w:rPr>
        <w:t xml:space="preserve">Independent </w:t>
      </w:r>
      <w:r w:rsidR="006C6613" w:rsidRPr="00705369">
        <w:rPr>
          <w:rFonts w:ascii="STIXGeneral-Regular" w:eastAsia="Times New Roman" w:hAnsi="STIXGeneral-Regular" w:cs="STIXGeneral-Regular"/>
        </w:rPr>
        <w:t xml:space="preserve">companies that </w:t>
      </w:r>
      <w:r w:rsidRPr="00705369">
        <w:rPr>
          <w:rFonts w:ascii="STIXGeneral-Regular" w:eastAsia="Times New Roman" w:hAnsi="STIXGeneral-Regular" w:cs="STIXGeneral-Regular"/>
        </w:rPr>
        <w:t xml:space="preserve">utilize software platforms that </w:t>
      </w:r>
      <w:r w:rsidR="00F549DA" w:rsidRPr="00705369">
        <w:rPr>
          <w:rFonts w:ascii="STIXGeneral-Regular" w:eastAsia="Times New Roman" w:hAnsi="STIXGeneral-Regular" w:cs="STIXGeneral-Regular"/>
        </w:rPr>
        <w:t>serve digital ads and manage, store, track, and analyze</w:t>
      </w:r>
      <w:r w:rsidR="006C6613" w:rsidRPr="00705369">
        <w:rPr>
          <w:rFonts w:ascii="STIXGeneral-Regular" w:eastAsia="Times New Roman" w:hAnsi="STIXGeneral-Regular" w:cs="STIXGeneral-Regular"/>
        </w:rPr>
        <w:t xml:space="preserve"> </w:t>
      </w:r>
      <w:r w:rsidR="00F549DA" w:rsidRPr="00705369">
        <w:rPr>
          <w:rFonts w:ascii="STIXGeneral-Regular" w:eastAsia="Times New Roman" w:hAnsi="STIXGeneral-Regular" w:cs="STIXGeneral-Regular"/>
        </w:rPr>
        <w:t xml:space="preserve">the data for </w:t>
      </w:r>
      <w:r w:rsidR="006C6613" w:rsidRPr="00705369">
        <w:rPr>
          <w:rFonts w:ascii="STIXGeneral-Regular" w:eastAsia="Times New Roman" w:hAnsi="STIXGeneral-Regular" w:cs="STIXGeneral-Regular"/>
        </w:rPr>
        <w:t>online ad</w:t>
      </w:r>
      <w:r w:rsidR="00F549DA" w:rsidRPr="00705369">
        <w:rPr>
          <w:rFonts w:ascii="STIXGeneral-Regular" w:eastAsia="Times New Roman" w:hAnsi="STIXGeneral-Regular" w:cs="STIXGeneral-Regular"/>
        </w:rPr>
        <w:t>vertising</w:t>
      </w:r>
      <w:r w:rsidR="006C6613" w:rsidRPr="00705369">
        <w:rPr>
          <w:rFonts w:ascii="STIXGeneral-Regular" w:eastAsia="Times New Roman" w:hAnsi="STIXGeneral-Regular" w:cs="STIXGeneral-Regular"/>
        </w:rPr>
        <w:t xml:space="preserve"> campaigns.</w:t>
      </w:r>
    </w:p>
    <w:p w14:paraId="5578FFE9" w14:textId="4FCE1599" w:rsidR="006C6613" w:rsidRPr="00705369" w:rsidRDefault="00D40FE1"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Third-Party D</w:t>
      </w:r>
      <w:r w:rsidR="006C6613" w:rsidRPr="00705369">
        <w:rPr>
          <w:rFonts w:ascii="STIXGeneral-Regular" w:eastAsia="Times New Roman" w:hAnsi="STIXGeneral-Regular" w:cs="STIXGeneral-Regular"/>
          <w:bCs/>
          <w:spacing w:val="-2"/>
          <w:u w:val="single"/>
        </w:rPr>
        <w:t>ata</w:t>
      </w:r>
      <w:r w:rsidR="00865FF8" w:rsidRPr="00705369">
        <w:rPr>
          <w:rFonts w:ascii="STIXGeneral-Regular" w:eastAsia="Times New Roman" w:hAnsi="STIXGeneral-Regular" w:cs="STIXGeneral-Regular"/>
          <w:bCs/>
          <w:spacing w:val="-2"/>
        </w:rPr>
        <w:t xml:space="preserve"> - </w:t>
      </w:r>
      <w:r w:rsidR="006C6613" w:rsidRPr="00705369">
        <w:rPr>
          <w:rFonts w:ascii="STIXGeneral-Regular" w:eastAsia="Times New Roman" w:hAnsi="STIXGeneral-Regular" w:cs="STIXGeneral-Regular"/>
        </w:rPr>
        <w:t>Information that an established data company collects indirectly or aggregates from others and then sells to ad buyers.</w:t>
      </w:r>
    </w:p>
    <w:p w14:paraId="1DFE72BA" w14:textId="1E3B5936" w:rsidR="009E3A26" w:rsidRPr="00705369" w:rsidRDefault="00D40FE1"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Trading D</w:t>
      </w:r>
      <w:r w:rsidR="009E3A26" w:rsidRPr="00705369">
        <w:rPr>
          <w:rFonts w:ascii="STIXGeneral-Regular" w:eastAsia="Times New Roman" w:hAnsi="STIXGeneral-Regular" w:cs="STIXGeneral-Regular"/>
          <w:bCs/>
          <w:spacing w:val="-2"/>
          <w:u w:val="single"/>
        </w:rPr>
        <w:t>esk</w:t>
      </w:r>
      <w:r w:rsidR="009E3A26" w:rsidRPr="00705369">
        <w:rPr>
          <w:rFonts w:ascii="STIXGeneral-Regular" w:eastAsia="Times New Roman" w:hAnsi="STIXGeneral-Regular" w:cs="STIXGeneral-Regular"/>
          <w:bCs/>
          <w:spacing w:val="-2"/>
        </w:rPr>
        <w:t xml:space="preserve"> - </w:t>
      </w:r>
      <w:r w:rsidR="00F706C1" w:rsidRPr="00705369">
        <w:rPr>
          <w:rFonts w:ascii="STIXGeneral-Regular" w:eastAsia="Times New Roman" w:hAnsi="STIXGeneral-Regular" w:cs="STIXGeneral-Regular"/>
        </w:rPr>
        <w:t>A</w:t>
      </w:r>
      <w:r w:rsidR="00B94643" w:rsidRPr="00705369">
        <w:rPr>
          <w:rFonts w:ascii="STIXGeneral-Regular" w:eastAsia="Times New Roman" w:hAnsi="STIXGeneral-Regular" w:cs="STIXGeneral-Regular"/>
        </w:rPr>
        <w:t xml:space="preserve"> trading d</w:t>
      </w:r>
      <w:r w:rsidR="009E3A26" w:rsidRPr="00705369">
        <w:rPr>
          <w:rFonts w:ascii="STIXGeneral-Regular" w:eastAsia="Times New Roman" w:hAnsi="STIXGeneral-Regular" w:cs="STIXGeneral-Regular"/>
        </w:rPr>
        <w:t xml:space="preserve">esk is a </w:t>
      </w:r>
      <w:r w:rsidR="00F706C1" w:rsidRPr="00705369">
        <w:rPr>
          <w:rFonts w:ascii="STIXGeneral-Regular" w:eastAsia="Times New Roman" w:hAnsi="STIXGeneral-Regular" w:cs="STIXGeneral-Regular"/>
        </w:rPr>
        <w:t xml:space="preserve">dedicated </w:t>
      </w:r>
      <w:r w:rsidR="009E3A26" w:rsidRPr="00705369">
        <w:rPr>
          <w:rFonts w:ascii="STIXGeneral-Regular" w:eastAsia="Times New Roman" w:hAnsi="STIXGeneral-Regular" w:cs="STIXGeneral-Regular"/>
        </w:rPr>
        <w:t>team</w:t>
      </w:r>
      <w:r w:rsidR="00F706C1" w:rsidRPr="00705369">
        <w:rPr>
          <w:rFonts w:ascii="STIXGeneral-Regular" w:eastAsia="Times New Roman" w:hAnsi="STIXGeneral-Regular" w:cs="STIXGeneral-Regular"/>
        </w:rPr>
        <w:t xml:space="preserve"> of people within an </w:t>
      </w:r>
      <w:r w:rsidR="009E3A26" w:rsidRPr="00705369">
        <w:rPr>
          <w:rFonts w:ascii="STIXGeneral-Regular" w:eastAsia="Times New Roman" w:hAnsi="STIXGeneral-Regular" w:cs="STIXGeneral-Regular"/>
        </w:rPr>
        <w:t>agency or client or</w:t>
      </w:r>
      <w:r w:rsidR="00F706C1" w:rsidRPr="00705369">
        <w:rPr>
          <w:rFonts w:ascii="STIXGeneral-Regular" w:eastAsia="Times New Roman" w:hAnsi="STIXGeneral-Regular" w:cs="STIXGeneral-Regular"/>
        </w:rPr>
        <w:t xml:space="preserve">ganization that executes programmatic </w:t>
      </w:r>
      <w:r w:rsidR="009E3A26" w:rsidRPr="00705369">
        <w:rPr>
          <w:rFonts w:ascii="STIXGeneral-Regular" w:eastAsia="Times New Roman" w:hAnsi="STIXGeneral-Regular" w:cs="STIXGeneral-Regular"/>
        </w:rPr>
        <w:t>m</w:t>
      </w:r>
      <w:r w:rsidR="00F706C1" w:rsidRPr="00705369">
        <w:rPr>
          <w:rFonts w:ascii="STIXGeneral-Regular" w:eastAsia="Times New Roman" w:hAnsi="STIXGeneral-Regular" w:cs="STIXGeneral-Regular"/>
        </w:rPr>
        <w:t>edia buying</w:t>
      </w:r>
      <w:r w:rsidR="009E3A26" w:rsidRPr="00705369">
        <w:rPr>
          <w:rFonts w:ascii="STIXGeneral-Regular" w:eastAsia="Times New Roman" w:hAnsi="STIXGeneral-Regular" w:cs="STIXGeneral-Regular"/>
        </w:rPr>
        <w:t>.</w:t>
      </w:r>
    </w:p>
    <w:p w14:paraId="4583FE52" w14:textId="36AAD250" w:rsidR="006C6613" w:rsidRDefault="00F706C1"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UDID</w:t>
      </w:r>
      <w:r w:rsidRPr="00705369">
        <w:rPr>
          <w:rFonts w:ascii="STIXGeneral-Regular" w:eastAsia="Times New Roman" w:hAnsi="STIXGeneral-Regular" w:cs="STIXGeneral-Regular"/>
          <w:bCs/>
          <w:spacing w:val="-2"/>
        </w:rPr>
        <w:t xml:space="preserve"> </w:t>
      </w:r>
      <w:r w:rsidR="00A06677" w:rsidRPr="00705369">
        <w:rPr>
          <w:rFonts w:ascii="STIXGeneral-Regular" w:eastAsia="Times New Roman" w:hAnsi="STIXGeneral-Regular" w:cs="STIXGeneral-Regular"/>
          <w:bCs/>
          <w:spacing w:val="-2"/>
        </w:rPr>
        <w:t>–</w:t>
      </w:r>
      <w:r w:rsidRPr="00705369">
        <w:rPr>
          <w:rFonts w:ascii="STIXGeneral-Regular" w:eastAsia="Times New Roman" w:hAnsi="STIXGeneral-Regular" w:cs="STIXGeneral-Regular"/>
          <w:bCs/>
          <w:spacing w:val="-2"/>
        </w:rPr>
        <w:t xml:space="preserve"> </w:t>
      </w:r>
      <w:r w:rsidR="00A06677" w:rsidRPr="00705369">
        <w:rPr>
          <w:rFonts w:ascii="STIXGeneral-Regular" w:eastAsia="Times New Roman" w:hAnsi="STIXGeneral-Regular" w:cs="STIXGeneral-Regular"/>
          <w:bCs/>
          <w:spacing w:val="-2"/>
        </w:rPr>
        <w:t xml:space="preserve">Is a line of code that identifies a </w:t>
      </w:r>
      <w:r w:rsidRPr="00705369">
        <w:rPr>
          <w:rFonts w:ascii="STIXGeneral-Regular" w:eastAsia="Times New Roman" w:hAnsi="STIXGeneral-Regular" w:cs="STIXGeneral-Regular"/>
          <w:bCs/>
          <w:spacing w:val="-2"/>
        </w:rPr>
        <w:t>unique</w:t>
      </w:r>
      <w:r w:rsidR="00A06677" w:rsidRPr="00705369">
        <w:rPr>
          <w:rFonts w:ascii="STIXGeneral-Regular" w:eastAsia="Times New Roman" w:hAnsi="STIXGeneral-Regular" w:cs="STIXGeneral-Regular"/>
          <w:bCs/>
          <w:spacing w:val="-2"/>
        </w:rPr>
        <w:t xml:space="preserve"> u</w:t>
      </w:r>
      <w:r w:rsidRPr="00705369">
        <w:rPr>
          <w:rFonts w:ascii="STIXGeneral-Regular" w:eastAsia="Times New Roman" w:hAnsi="STIXGeneral-Regular" w:cs="STIXGeneral-Regular"/>
          <w:bCs/>
          <w:spacing w:val="-2"/>
        </w:rPr>
        <w:t>ser or d</w:t>
      </w:r>
      <w:r w:rsidR="00A06677" w:rsidRPr="00705369">
        <w:rPr>
          <w:rFonts w:ascii="STIXGeneral-Regular" w:eastAsia="Times New Roman" w:hAnsi="STIXGeneral-Regular" w:cs="STIXGeneral-Regular"/>
          <w:bCs/>
          <w:spacing w:val="-2"/>
        </w:rPr>
        <w:t xml:space="preserve">evice </w:t>
      </w:r>
      <w:r w:rsidR="00A06677" w:rsidRPr="00705369">
        <w:rPr>
          <w:rFonts w:ascii="STIXGeneral-Regular" w:eastAsia="Times New Roman" w:hAnsi="STIXGeneral-Regular" w:cs="STIXGeneral-Regular"/>
        </w:rPr>
        <w:t xml:space="preserve">that is </w:t>
      </w:r>
      <w:r w:rsidR="00D40FE1" w:rsidRPr="00705369">
        <w:rPr>
          <w:rFonts w:ascii="STIXGeneral-Regular" w:eastAsia="Times New Roman" w:hAnsi="STIXGeneral-Regular" w:cs="STIXGeneral-Regular"/>
        </w:rPr>
        <w:t xml:space="preserve">assigned to that </w:t>
      </w:r>
      <w:r w:rsidR="006C6613" w:rsidRPr="00705369">
        <w:rPr>
          <w:rFonts w:ascii="STIXGeneral-Regular" w:eastAsia="Times New Roman" w:hAnsi="STIXGeneral-Regular" w:cs="STIXGeneral-Regular"/>
        </w:rPr>
        <w:t xml:space="preserve">device or user </w:t>
      </w:r>
      <w:r w:rsidR="00D40FE1" w:rsidRPr="00705369">
        <w:rPr>
          <w:rFonts w:ascii="STIXGeneral-Regular" w:eastAsia="Times New Roman" w:hAnsi="STIXGeneral-Regular" w:cs="STIXGeneral-Regular"/>
        </w:rPr>
        <w:t xml:space="preserve">and </w:t>
      </w:r>
      <w:r w:rsidR="006C6613" w:rsidRPr="00705369">
        <w:rPr>
          <w:rFonts w:ascii="STIXGeneral-Regular" w:eastAsia="Times New Roman" w:hAnsi="STIXGeneral-Regular" w:cs="STIXGeneral-Regular"/>
        </w:rPr>
        <w:t>that lasts until the device is reset or the account is deleted.</w:t>
      </w:r>
    </w:p>
    <w:p w14:paraId="067739A2" w14:textId="5C05006D" w:rsidR="00D1028E" w:rsidRPr="00D1028E" w:rsidRDefault="00D1028E" w:rsidP="00865FF8">
      <w:pPr>
        <w:shd w:val="clear" w:color="auto" w:fill="FFFFFF"/>
        <w:spacing w:line="360" w:lineRule="auto"/>
        <w:outlineLvl w:val="1"/>
        <w:rPr>
          <w:rFonts w:ascii="STIXGeneral-Regular" w:eastAsia="Times New Roman" w:hAnsi="STIXGeneral-Regular" w:cs="STIXGeneral-Regular"/>
          <w:bCs/>
          <w:spacing w:val="-2"/>
        </w:rPr>
      </w:pPr>
      <w:r>
        <w:rPr>
          <w:rFonts w:ascii="STIXGeneral-Regular" w:eastAsia="Times New Roman" w:hAnsi="STIXGeneral-Regular" w:cs="STIXGeneral-Regular"/>
          <w:u w:val="single"/>
        </w:rPr>
        <w:t>Upfront Market</w:t>
      </w:r>
      <w:r>
        <w:rPr>
          <w:rFonts w:ascii="STIXGeneral-Regular" w:eastAsia="Times New Roman" w:hAnsi="STIXGeneral-Regular" w:cs="STIXGeneral-Regular"/>
        </w:rPr>
        <w:t xml:space="preserve"> – Buying television advertising in May in programs that will run the following fall.  In return for making commitments five months before programming airs, advertisers receive discounts from what they would pay in the Scatter Market and guaranteed ratings and CPMs.</w:t>
      </w:r>
    </w:p>
    <w:p w14:paraId="73C064D4" w14:textId="3D7CB018" w:rsidR="006C6613" w:rsidRPr="00705369" w:rsidRDefault="006C6613"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VAST</w:t>
      </w:r>
      <w:r w:rsidR="00865FF8" w:rsidRPr="00705369">
        <w:rPr>
          <w:rFonts w:ascii="STIXGeneral-Regular" w:eastAsia="Times New Roman" w:hAnsi="STIXGeneral-Regular" w:cs="STIXGeneral-Regular"/>
          <w:bCs/>
          <w:spacing w:val="-2"/>
        </w:rPr>
        <w:t xml:space="preserve"> </w:t>
      </w:r>
      <w:r w:rsidR="00A06677" w:rsidRPr="00705369">
        <w:rPr>
          <w:rFonts w:ascii="STIXGeneral-Regular" w:eastAsia="Times New Roman" w:hAnsi="STIXGeneral-Regular" w:cs="STIXGeneral-Regular"/>
          <w:bCs/>
          <w:spacing w:val="-2"/>
        </w:rPr>
        <w:t>–</w:t>
      </w:r>
      <w:r w:rsidR="00865FF8" w:rsidRPr="00705369">
        <w:rPr>
          <w:rFonts w:ascii="STIXGeneral-Regular" w:eastAsia="Times New Roman" w:hAnsi="STIXGeneral-Regular" w:cs="STIXGeneral-Regular"/>
          <w:bCs/>
          <w:spacing w:val="-2"/>
        </w:rPr>
        <w:t xml:space="preserve"> </w:t>
      </w:r>
      <w:r w:rsidR="00A06677" w:rsidRPr="00705369">
        <w:rPr>
          <w:rFonts w:ascii="STIXGeneral-Regular" w:eastAsia="Times New Roman" w:hAnsi="STIXGeneral-Regular" w:cs="STIXGeneral-Regular"/>
          <w:bCs/>
          <w:spacing w:val="-2"/>
        </w:rPr>
        <w:t xml:space="preserve">A </w:t>
      </w:r>
      <w:r w:rsidR="00296D59">
        <w:rPr>
          <w:rFonts w:ascii="STIXGeneral-Regular" w:eastAsia="Times New Roman" w:hAnsi="STIXGeneral-Regular" w:cs="STIXGeneral-Regular"/>
        </w:rPr>
        <w:t>Video a</w:t>
      </w:r>
      <w:r w:rsidR="00D40FE1" w:rsidRPr="00705369">
        <w:rPr>
          <w:rFonts w:ascii="STIXGeneral-Regular" w:eastAsia="Times New Roman" w:hAnsi="STIXGeneral-Regular" w:cs="STIXGeneral-Regular"/>
        </w:rPr>
        <w:t>d-</w:t>
      </w:r>
      <w:r w:rsidR="00296D59">
        <w:rPr>
          <w:rFonts w:ascii="STIXGeneral-Regular" w:eastAsia="Times New Roman" w:hAnsi="STIXGeneral-Regular" w:cs="STIXGeneral-Regular"/>
        </w:rPr>
        <w:t>serving t</w:t>
      </w:r>
      <w:r w:rsidR="00A06677" w:rsidRPr="00705369">
        <w:rPr>
          <w:rFonts w:ascii="STIXGeneral-Regular" w:eastAsia="Times New Roman" w:hAnsi="STIXGeneral-Regular" w:cs="STIXGeneral-Regular"/>
        </w:rPr>
        <w:t>emplate is a universally used XML code</w:t>
      </w:r>
      <w:r w:rsidRPr="00705369">
        <w:rPr>
          <w:rFonts w:ascii="STIXGeneral-Regular" w:eastAsia="Times New Roman" w:hAnsi="STIXGeneral-Regular" w:cs="STIXGeneral-Regular"/>
        </w:rPr>
        <w:t xml:space="preserve"> </w:t>
      </w:r>
      <w:r w:rsidR="00A06677" w:rsidRPr="00705369">
        <w:rPr>
          <w:rFonts w:ascii="STIXGeneral-Regular" w:eastAsia="Times New Roman" w:hAnsi="STIXGeneral-Regular" w:cs="STIXGeneral-Regular"/>
        </w:rPr>
        <w:t xml:space="preserve">tag used </w:t>
      </w:r>
      <w:r w:rsidRPr="00705369">
        <w:rPr>
          <w:rFonts w:ascii="STIXGeneral-Regular" w:eastAsia="Times New Roman" w:hAnsi="STIXGeneral-Regular" w:cs="STIXGeneral-Regular"/>
        </w:rPr>
        <w:t>for serving ads to digital video players.</w:t>
      </w:r>
    </w:p>
    <w:p w14:paraId="36E91F70" w14:textId="297B6BED" w:rsidR="006C6613" w:rsidRPr="00705369" w:rsidRDefault="006C6613"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vCPM</w:t>
      </w:r>
      <w:r w:rsidR="00865FF8" w:rsidRPr="00705369">
        <w:rPr>
          <w:rFonts w:ascii="STIXGeneral-Regular" w:eastAsia="Times New Roman" w:hAnsi="STIXGeneral-Regular" w:cs="STIXGeneral-Regular"/>
          <w:bCs/>
          <w:spacing w:val="-2"/>
        </w:rPr>
        <w:t xml:space="preserve"> </w:t>
      </w:r>
      <w:r w:rsidR="00A06677" w:rsidRPr="00705369">
        <w:rPr>
          <w:rFonts w:ascii="STIXGeneral-Regular" w:eastAsia="Times New Roman" w:hAnsi="STIXGeneral-Regular" w:cs="STIXGeneral-Regular"/>
          <w:bCs/>
          <w:spacing w:val="-2"/>
        </w:rPr>
        <w:t>–</w:t>
      </w:r>
      <w:r w:rsidR="00865FF8" w:rsidRPr="00705369">
        <w:rPr>
          <w:rFonts w:ascii="STIXGeneral-Regular" w:eastAsia="Times New Roman" w:hAnsi="STIXGeneral-Regular" w:cs="STIXGeneral-Regular"/>
          <w:bCs/>
          <w:spacing w:val="-2"/>
        </w:rPr>
        <w:t xml:space="preserve"> </w:t>
      </w:r>
      <w:r w:rsidR="00A06677" w:rsidRPr="00705369">
        <w:rPr>
          <w:rFonts w:ascii="STIXGeneral-Regular" w:eastAsia="Times New Roman" w:hAnsi="STIXGeneral-Regular" w:cs="STIXGeneral-Regular"/>
        </w:rPr>
        <w:t xml:space="preserve">A viewable CPM </w:t>
      </w:r>
      <w:r w:rsidRPr="00705369">
        <w:rPr>
          <w:rFonts w:ascii="STIXGeneral-Regular" w:eastAsia="Times New Roman" w:hAnsi="STIXGeneral-Regular" w:cs="STIXGeneral-Regular"/>
        </w:rPr>
        <w:t xml:space="preserve"> </w:t>
      </w:r>
      <w:r w:rsidR="00A06677" w:rsidRPr="00705369">
        <w:rPr>
          <w:rFonts w:ascii="STIXGeneral-Regular" w:eastAsia="Times New Roman" w:hAnsi="STIXGeneral-Regular" w:cs="STIXGeneral-Regular"/>
        </w:rPr>
        <w:t>is cost-per-</w:t>
      </w:r>
      <w:r w:rsidRPr="00705369">
        <w:rPr>
          <w:rFonts w:ascii="STIXGeneral-Regular" w:eastAsia="Times New Roman" w:hAnsi="STIXGeneral-Regular" w:cs="STIXGeneral-Regular"/>
        </w:rPr>
        <w:t xml:space="preserve">thousand </w:t>
      </w:r>
      <w:r w:rsidR="00A06677" w:rsidRPr="00705369">
        <w:rPr>
          <w:rFonts w:ascii="STIXGeneral-Regular" w:eastAsia="Times New Roman" w:hAnsi="STIXGeneral-Regular" w:cs="STIXGeneral-Regular"/>
        </w:rPr>
        <w:t xml:space="preserve">for viewable ads served.  The calculation for vCPM is </w:t>
      </w:r>
      <w:r w:rsidRPr="00705369">
        <w:rPr>
          <w:rFonts w:ascii="STIXGeneral-Regular" w:eastAsia="Times New Roman" w:hAnsi="STIXGeneral-Regular" w:cs="STIXGeneral-Regular"/>
        </w:rPr>
        <w:t>CPM</w:t>
      </w:r>
      <w:r w:rsidR="00A06677" w:rsidRPr="00705369">
        <w:rPr>
          <w:rFonts w:ascii="STIXGeneral-Regular" w:eastAsia="Times New Roman" w:hAnsi="STIXGeneral-Regular" w:cs="STIXGeneral-Regular"/>
        </w:rPr>
        <w:t xml:space="preserve"> divided by a </w:t>
      </w:r>
      <w:r w:rsidRPr="00705369">
        <w:rPr>
          <w:rFonts w:ascii="STIXGeneral-Regular" w:eastAsia="Times New Roman" w:hAnsi="STIXGeneral-Regular" w:cs="STIXGeneral-Regular"/>
        </w:rPr>
        <w:t>viewability rate.</w:t>
      </w:r>
    </w:p>
    <w:p w14:paraId="2867E06F" w14:textId="77777777" w:rsidR="006C6613" w:rsidRPr="00705369" w:rsidRDefault="006C6613"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Viewability</w:t>
      </w:r>
      <w:r w:rsidR="00865FF8" w:rsidRPr="00705369">
        <w:rPr>
          <w:rFonts w:ascii="STIXGeneral-Regular" w:eastAsia="Times New Roman" w:hAnsi="STIXGeneral-Regular" w:cs="STIXGeneral-Regular"/>
          <w:bCs/>
          <w:spacing w:val="-2"/>
        </w:rPr>
        <w:t xml:space="preserve"> - </w:t>
      </w:r>
      <w:r w:rsidRPr="00705369">
        <w:rPr>
          <w:rFonts w:ascii="STIXGeneral-Regular" w:eastAsia="Times New Roman" w:hAnsi="STIXGeneral-Regular" w:cs="STIXGeneral-Regular"/>
        </w:rPr>
        <w:t>Viewability is a metric that addresses an ad's opportunity to be seen by a viewer.</w:t>
      </w:r>
    </w:p>
    <w:p w14:paraId="3419C683" w14:textId="4A4ED0D1" w:rsidR="006C6613" w:rsidRPr="00705369" w:rsidRDefault="00350145"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lastRenderedPageBreak/>
        <w:t>Viewable Co</w:t>
      </w:r>
      <w:r w:rsidR="006C6613" w:rsidRPr="00705369">
        <w:rPr>
          <w:rFonts w:ascii="STIXGeneral-Regular" w:eastAsia="Times New Roman" w:hAnsi="STIXGeneral-Regular" w:cs="STIXGeneral-Regular"/>
          <w:bCs/>
          <w:spacing w:val="-2"/>
          <w:u w:val="single"/>
        </w:rPr>
        <w:t>mpletion</w:t>
      </w:r>
      <w:r w:rsidR="00865FF8" w:rsidRPr="00705369">
        <w:rPr>
          <w:rFonts w:ascii="STIXGeneral-Regular" w:eastAsia="Times New Roman" w:hAnsi="STIXGeneral-Regular" w:cs="STIXGeneral-Regular"/>
          <w:bCs/>
          <w:spacing w:val="-2"/>
        </w:rPr>
        <w:t xml:space="preserve"> - </w:t>
      </w:r>
      <w:r w:rsidR="006C6613" w:rsidRPr="00705369">
        <w:rPr>
          <w:rFonts w:ascii="STIXGeneral-Regular" w:eastAsia="Times New Roman" w:hAnsi="STIXGeneral-Regular" w:cs="STIXGeneral-Regular"/>
        </w:rPr>
        <w:t>When a video is viewable at the end of ad play.</w:t>
      </w:r>
    </w:p>
    <w:p w14:paraId="5BE14E4E" w14:textId="0C9C8C4C" w:rsidR="006C6613" w:rsidRPr="00705369" w:rsidRDefault="00350145"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Viewable I</w:t>
      </w:r>
      <w:r w:rsidR="006C6613" w:rsidRPr="00705369">
        <w:rPr>
          <w:rFonts w:ascii="STIXGeneral-Regular" w:eastAsia="Times New Roman" w:hAnsi="STIXGeneral-Regular" w:cs="STIXGeneral-Regular"/>
          <w:bCs/>
          <w:spacing w:val="-2"/>
          <w:u w:val="single"/>
        </w:rPr>
        <w:t>mpression</w:t>
      </w:r>
      <w:r w:rsidR="00865FF8" w:rsidRPr="00705369">
        <w:rPr>
          <w:rFonts w:ascii="STIXGeneral-Regular" w:eastAsia="Times New Roman" w:hAnsi="STIXGeneral-Regular" w:cs="STIXGeneral-Regular"/>
          <w:bCs/>
          <w:spacing w:val="-2"/>
        </w:rPr>
        <w:t xml:space="preserve"> - </w:t>
      </w:r>
      <w:r w:rsidR="006C6613" w:rsidRPr="00705369">
        <w:rPr>
          <w:rFonts w:ascii="STIXGeneral-Regular" w:eastAsia="Times New Roman" w:hAnsi="STIXGeneral-Regular" w:cs="STIXGeneral-Regular"/>
        </w:rPr>
        <w:t>As defined by the Media Ratings Council, a viewable v</w:t>
      </w:r>
      <w:r w:rsidR="00A06677" w:rsidRPr="00705369">
        <w:rPr>
          <w:rFonts w:ascii="STIXGeneral-Regular" w:eastAsia="Times New Roman" w:hAnsi="STIXGeneral-Regular" w:cs="STIXGeneral-Regular"/>
        </w:rPr>
        <w:t>ideo impression is one where 50 percent</w:t>
      </w:r>
      <w:r w:rsidR="006C6613" w:rsidRPr="00705369">
        <w:rPr>
          <w:rFonts w:ascii="STIXGeneral-Regular" w:eastAsia="Times New Roman" w:hAnsi="STIXGeneral-Regular" w:cs="STIXGeneral-Regular"/>
        </w:rPr>
        <w:t xml:space="preserve"> of a video player’s pixels are in view in an active browser tab for any two consecutive seconds.</w:t>
      </w:r>
    </w:p>
    <w:p w14:paraId="09685283" w14:textId="614A0F6D" w:rsidR="00D40FE1" w:rsidRPr="00705369" w:rsidRDefault="00D40FE1" w:rsidP="00350145">
      <w:pPr>
        <w:spacing w:line="360" w:lineRule="auto"/>
        <w:rPr>
          <w:rFonts w:ascii="STIXGeneral-Regular" w:eastAsia="Times New Roman" w:hAnsi="STIXGeneral-Regular" w:cs="STIXGeneral-Regular"/>
          <w:color w:val="222222"/>
          <w:shd w:val="clear" w:color="auto" w:fill="FFFFFF"/>
        </w:rPr>
      </w:pPr>
      <w:r w:rsidRPr="00705369">
        <w:rPr>
          <w:rFonts w:ascii="STIXGeneral-Regular" w:eastAsia="Times New Roman" w:hAnsi="STIXGeneral-Regular" w:cs="STIXGeneral-Regular"/>
          <w:u w:val="single"/>
        </w:rPr>
        <w:t>Virtual Reality</w:t>
      </w:r>
      <w:r w:rsidRPr="00705369">
        <w:rPr>
          <w:rFonts w:ascii="STIXGeneral-Regular" w:eastAsia="Times New Roman" w:hAnsi="STIXGeneral-Regular" w:cs="STIXGeneral-Regular"/>
        </w:rPr>
        <w:t xml:space="preserve"> – </w:t>
      </w:r>
      <w:r w:rsidRPr="00705369">
        <w:rPr>
          <w:rFonts w:ascii="STIXGeneral-Regular" w:eastAsia="Times New Roman" w:hAnsi="STIXGeneral-Regular" w:cs="STIXGeneral-Regular"/>
          <w:color w:val="222222"/>
          <w:shd w:val="clear" w:color="auto" w:fill="FFFFFF"/>
        </w:rPr>
        <w:t>A computer-generated simulation of a three-dimensional image or environment that can be interacted with in a seemingly real or physical way by a person using special electronic equipment, such as a helmet with a screen inside or gloves fitted with sensors.</w:t>
      </w:r>
    </w:p>
    <w:p w14:paraId="76700D88" w14:textId="2D1DECC5" w:rsidR="00473F35" w:rsidRPr="00705369" w:rsidRDefault="00473F35" w:rsidP="00350145">
      <w:pPr>
        <w:spacing w:line="360" w:lineRule="auto"/>
        <w:rPr>
          <w:rFonts w:ascii="STIXGeneral-Regular" w:eastAsia="Times New Roman" w:hAnsi="STIXGeneral-Regular" w:cs="STIXGeneral-Regular"/>
        </w:rPr>
      </w:pPr>
      <w:r w:rsidRPr="00705369">
        <w:rPr>
          <w:rFonts w:ascii="STIXGeneral-Regular" w:eastAsia="Times New Roman" w:hAnsi="STIXGeneral-Regular" w:cs="STIXGeneral-Regular"/>
          <w:color w:val="222222"/>
          <w:u w:val="single"/>
          <w:shd w:val="clear" w:color="auto" w:fill="FFFFFF"/>
        </w:rPr>
        <w:t>Voice Assistant</w:t>
      </w:r>
      <w:r w:rsidRPr="00705369">
        <w:rPr>
          <w:rFonts w:ascii="STIXGeneral-Regular" w:eastAsia="Times New Roman" w:hAnsi="STIXGeneral-Regular" w:cs="STIXGeneral-Regular"/>
          <w:color w:val="222222"/>
          <w:shd w:val="clear" w:color="auto" w:fill="FFFFFF"/>
        </w:rPr>
        <w:t xml:space="preserve"> –</w:t>
      </w:r>
      <w:r w:rsidR="007262CC">
        <w:rPr>
          <w:rFonts w:ascii="STIXGeneral-Regular" w:eastAsia="Times New Roman" w:hAnsi="STIXGeneral-Regular" w:cs="STIXGeneral-Regular"/>
          <w:color w:val="222222"/>
          <w:shd w:val="clear" w:color="auto" w:fill="FFFFFF"/>
        </w:rPr>
        <w:t xml:space="preserve"> A voice a</w:t>
      </w:r>
      <w:r w:rsidRPr="00705369">
        <w:rPr>
          <w:rFonts w:ascii="STIXGeneral-Regular" w:eastAsia="Times New Roman" w:hAnsi="STIXGeneral-Regular" w:cs="STIXGeneral-Regular"/>
          <w:color w:val="222222"/>
          <w:shd w:val="clear" w:color="auto" w:fill="FFFFFF"/>
        </w:rPr>
        <w:t>ssistant is an AI-driven system consisting of software that recognize voice commands and responds.  Amazon’s Alex</w:t>
      </w:r>
      <w:r w:rsidR="00296D59">
        <w:rPr>
          <w:rFonts w:ascii="STIXGeneral-Regular" w:eastAsia="Times New Roman" w:hAnsi="STIXGeneral-Regular" w:cs="STIXGeneral-Regular"/>
          <w:color w:val="222222"/>
          <w:shd w:val="clear" w:color="auto" w:fill="FFFFFF"/>
        </w:rPr>
        <w:t>a</w:t>
      </w:r>
      <w:r w:rsidRPr="00705369">
        <w:rPr>
          <w:rFonts w:ascii="STIXGeneral-Regular" w:eastAsia="Times New Roman" w:hAnsi="STIXGeneral-Regular" w:cs="STIXGeneral-Regular"/>
          <w:color w:val="222222"/>
          <w:shd w:val="clear" w:color="auto" w:fill="FFFFFF"/>
        </w:rPr>
        <w:t xml:space="preserve"> and Apple’s Siri are examples of voice assistants.</w:t>
      </w:r>
    </w:p>
    <w:p w14:paraId="4426CDD2" w14:textId="68A395E2" w:rsidR="006C6613" w:rsidRDefault="006C6613"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VTR</w:t>
      </w:r>
      <w:r w:rsidR="00865FF8" w:rsidRPr="00705369">
        <w:rPr>
          <w:rFonts w:ascii="STIXGeneral-Regular" w:eastAsia="Times New Roman" w:hAnsi="STIXGeneral-Regular" w:cs="STIXGeneral-Regular"/>
          <w:bCs/>
          <w:spacing w:val="-2"/>
          <w:u w:val="single"/>
        </w:rPr>
        <w:t xml:space="preserve"> </w:t>
      </w:r>
      <w:r w:rsidR="00865FF8" w:rsidRPr="00705369">
        <w:rPr>
          <w:rFonts w:ascii="STIXGeneral-Regular" w:eastAsia="Times New Roman" w:hAnsi="STIXGeneral-Regular" w:cs="STIXGeneral-Regular"/>
          <w:bCs/>
          <w:spacing w:val="-2"/>
        </w:rPr>
        <w:t xml:space="preserve">- </w:t>
      </w:r>
      <w:r w:rsidR="007262CC">
        <w:rPr>
          <w:rFonts w:ascii="STIXGeneral-Regular" w:eastAsia="Times New Roman" w:hAnsi="STIXGeneral-Regular" w:cs="STIXGeneral-Regular"/>
        </w:rPr>
        <w:t>View-through r</w:t>
      </w:r>
      <w:r w:rsidR="00A06677" w:rsidRPr="00705369">
        <w:rPr>
          <w:rFonts w:ascii="STIXGeneral-Regular" w:eastAsia="Times New Roman" w:hAnsi="STIXGeneral-Regular" w:cs="STIXGeneral-Regular"/>
        </w:rPr>
        <w:t xml:space="preserve">ate is a </w:t>
      </w:r>
      <w:r w:rsidRPr="00705369">
        <w:rPr>
          <w:rFonts w:ascii="STIXGeneral-Regular" w:eastAsia="Times New Roman" w:hAnsi="STIXGeneral-Regular" w:cs="STIXGeneral-Regular"/>
        </w:rPr>
        <w:t>measurement of how many people saw a</w:t>
      </w:r>
      <w:r w:rsidR="00A06677" w:rsidRPr="00705369">
        <w:rPr>
          <w:rFonts w:ascii="STIXGeneral-Regular" w:eastAsia="Times New Roman" w:hAnsi="STIXGeneral-Regular" w:cs="STIXGeneral-Regular"/>
        </w:rPr>
        <w:t>n ad and eventually visited the web</w:t>
      </w:r>
      <w:r w:rsidRPr="00705369">
        <w:rPr>
          <w:rFonts w:ascii="STIXGeneral-Regular" w:eastAsia="Times New Roman" w:hAnsi="STIXGeneral-Regular" w:cs="STIXGeneral-Regular"/>
        </w:rPr>
        <w:t>site</w:t>
      </w:r>
      <w:r w:rsidR="00A06677" w:rsidRPr="00705369">
        <w:rPr>
          <w:rFonts w:ascii="STIXGeneral-Regular" w:eastAsia="Times New Roman" w:hAnsi="STIXGeneral-Regular" w:cs="STIXGeneral-Regular"/>
        </w:rPr>
        <w:t xml:space="preserve"> advertised in the ad</w:t>
      </w:r>
      <w:r w:rsidRPr="00705369">
        <w:rPr>
          <w:rFonts w:ascii="STIXGeneral-Regular" w:eastAsia="Times New Roman" w:hAnsi="STIXGeneral-Regular" w:cs="STIXGeneral-Regular"/>
        </w:rPr>
        <w:t>.</w:t>
      </w:r>
    </w:p>
    <w:p w14:paraId="3A6602F1" w14:textId="2765B1F0" w:rsidR="00C406E8" w:rsidRPr="00705369" w:rsidRDefault="00C406E8" w:rsidP="00865FF8">
      <w:pPr>
        <w:shd w:val="clear" w:color="auto" w:fill="FFFFFF"/>
        <w:spacing w:line="360" w:lineRule="auto"/>
        <w:outlineLvl w:val="1"/>
        <w:rPr>
          <w:rFonts w:ascii="STIXGeneral-Regular" w:eastAsia="Times New Roman" w:hAnsi="STIXGeneral-Regular" w:cs="STIXGeneral-Regular"/>
          <w:bCs/>
          <w:spacing w:val="-2"/>
        </w:rPr>
      </w:pPr>
      <w:r w:rsidRPr="00501AB0">
        <w:rPr>
          <w:rFonts w:ascii="STIXGeneral-Regular" w:eastAsia="Times New Roman" w:hAnsi="STIXGeneral-Regular" w:cs="STIXGeneral-Regular"/>
          <w:u w:val="single"/>
        </w:rPr>
        <w:t>Widget</w:t>
      </w:r>
      <w:r w:rsidRPr="00501AB0">
        <w:rPr>
          <w:rFonts w:ascii="STIXGeneral-Regular" w:eastAsia="Times New Roman" w:hAnsi="STIXGeneral-Regular" w:cs="STIXGeneral-Regular"/>
        </w:rPr>
        <w:t xml:space="preserve"> - </w:t>
      </w:r>
      <w:r w:rsidRPr="00501AB0">
        <w:rPr>
          <w:rFonts w:ascii="STIXGeneral-Regular" w:hAnsi="STIXGeneral-Regular" w:cs="STIXGeneral-Regular"/>
        </w:rPr>
        <w:t>A widget is an element of a graphical user interface (GUI) that displays information or provides a specific way for a user to interact with the </w:t>
      </w:r>
      <w:hyperlink r:id="rId8" w:history="1">
        <w:r w:rsidRPr="00501AB0">
          <w:rPr>
            <w:rFonts w:ascii="STIXGeneral-Regular" w:hAnsi="STIXGeneral-Regular" w:cs="STIXGeneral-Regular"/>
          </w:rPr>
          <w:t>operating system</w:t>
        </w:r>
      </w:hyperlink>
      <w:r w:rsidRPr="00501AB0">
        <w:rPr>
          <w:rFonts w:ascii="STIXGeneral-Regular" w:hAnsi="STIXGeneral-Regular" w:cs="STIXGeneral-Regular"/>
        </w:rPr>
        <w:t> or an </w:t>
      </w:r>
      <w:hyperlink r:id="rId9" w:history="1">
        <w:r w:rsidRPr="00501AB0">
          <w:rPr>
            <w:rFonts w:ascii="STIXGeneral-Regular" w:hAnsi="STIXGeneral-Regular" w:cs="STIXGeneral-Regular"/>
          </w:rPr>
          <w:t>application</w:t>
        </w:r>
      </w:hyperlink>
      <w:r w:rsidRPr="00501AB0">
        <w:rPr>
          <w:rFonts w:ascii="STIXGeneral-Regular" w:hAnsi="STIXGeneral-Regular" w:cs="STIXGeneral-Regular"/>
        </w:rPr>
        <w:t>. Widgets include icons, pull-down menus, buttons, selection boxes, progress indicators, on-off checkmarks, scroll bars, windows, window edges (that let you resize the window), toggle buttons, form, and many other devices for displaying information and for inviting, accepting, and responding to user actions.</w:t>
      </w:r>
    </w:p>
    <w:p w14:paraId="1FB2D16D" w14:textId="7577EBD5" w:rsidR="006C6613" w:rsidRPr="00705369" w:rsidRDefault="006C6613" w:rsidP="00865FF8">
      <w:pPr>
        <w:shd w:val="clear" w:color="auto" w:fill="FFFFFF"/>
        <w:spacing w:line="360" w:lineRule="auto"/>
        <w:outlineLvl w:val="1"/>
        <w:rPr>
          <w:rFonts w:ascii="STIXGeneral-Regular" w:eastAsia="Times New Roman" w:hAnsi="STIXGeneral-Regular" w:cs="STIXGeneral-Regular"/>
          <w:bCs/>
          <w:spacing w:val="-2"/>
        </w:rPr>
      </w:pPr>
      <w:r w:rsidRPr="00705369">
        <w:rPr>
          <w:rFonts w:ascii="STIXGeneral-Regular" w:eastAsia="Times New Roman" w:hAnsi="STIXGeneral-Regular" w:cs="STIXGeneral-Regular"/>
          <w:bCs/>
          <w:spacing w:val="-2"/>
          <w:u w:val="single"/>
        </w:rPr>
        <w:t>Yield</w:t>
      </w:r>
      <w:r w:rsidR="00865FF8" w:rsidRPr="00705369">
        <w:rPr>
          <w:rFonts w:ascii="STIXGeneral-Regular" w:eastAsia="Times New Roman" w:hAnsi="STIXGeneral-Regular" w:cs="STIXGeneral-Regular"/>
          <w:bCs/>
          <w:spacing w:val="-2"/>
        </w:rPr>
        <w:t xml:space="preserve"> - </w:t>
      </w:r>
      <w:r w:rsidR="00A06677" w:rsidRPr="00705369">
        <w:rPr>
          <w:rFonts w:ascii="STIXGeneral-Regular" w:eastAsia="Times New Roman" w:hAnsi="STIXGeneral-Regular" w:cs="STIXGeneral-Regular"/>
        </w:rPr>
        <w:t>The percentage of clicks versus</w:t>
      </w:r>
      <w:r w:rsidRPr="00705369">
        <w:rPr>
          <w:rFonts w:ascii="STIXGeneral-Regular" w:eastAsia="Times New Roman" w:hAnsi="STIXGeneral-Regular" w:cs="STIXGeneral-Regular"/>
        </w:rPr>
        <w:t xml:space="preserve"> impressions on an ad within a specific page. </w:t>
      </w:r>
      <w:r w:rsidR="00F05C48" w:rsidRPr="00705369">
        <w:rPr>
          <w:rFonts w:ascii="STIXGeneral-Regular" w:eastAsia="Times New Roman" w:hAnsi="STIXGeneral-Regular" w:cs="STIXGeneral-Regular"/>
        </w:rPr>
        <w:t xml:space="preserve"> Also called referred to as </w:t>
      </w:r>
      <w:r w:rsidRPr="00705369">
        <w:rPr>
          <w:rFonts w:ascii="STIXGeneral-Regular" w:eastAsia="Times New Roman" w:hAnsi="STIXGeneral-Regular" w:cs="STIXGeneral-Regular"/>
        </w:rPr>
        <w:t>ad click rate.</w:t>
      </w:r>
    </w:p>
    <w:p w14:paraId="2A18F7CC" w14:textId="30E5688F" w:rsidR="006C6613" w:rsidRDefault="00350145" w:rsidP="00865FF8">
      <w:pPr>
        <w:shd w:val="clear" w:color="auto" w:fill="FFFFFF"/>
        <w:spacing w:line="360" w:lineRule="auto"/>
        <w:outlineLvl w:val="1"/>
        <w:rPr>
          <w:rFonts w:ascii="STIXGeneral-Regular" w:eastAsia="Times New Roman" w:hAnsi="STIXGeneral-Regular" w:cs="STIXGeneral-Regular"/>
        </w:rPr>
      </w:pPr>
      <w:r w:rsidRPr="00705369">
        <w:rPr>
          <w:rFonts w:ascii="STIXGeneral-Regular" w:eastAsia="Times New Roman" w:hAnsi="STIXGeneral-Regular" w:cs="STIXGeneral-Regular"/>
          <w:bCs/>
          <w:spacing w:val="-2"/>
          <w:u w:val="single"/>
        </w:rPr>
        <w:t>Yield M</w:t>
      </w:r>
      <w:r w:rsidR="006C6613" w:rsidRPr="00705369">
        <w:rPr>
          <w:rFonts w:ascii="STIXGeneral-Regular" w:eastAsia="Times New Roman" w:hAnsi="STIXGeneral-Regular" w:cs="STIXGeneral-Regular"/>
          <w:bCs/>
          <w:spacing w:val="-2"/>
          <w:u w:val="single"/>
        </w:rPr>
        <w:t>anagement</w:t>
      </w:r>
      <w:r w:rsidR="00865FF8" w:rsidRPr="00705369">
        <w:rPr>
          <w:rFonts w:ascii="STIXGeneral-Regular" w:eastAsia="Times New Roman" w:hAnsi="STIXGeneral-Regular" w:cs="STIXGeneral-Regular"/>
          <w:bCs/>
          <w:spacing w:val="-2"/>
        </w:rPr>
        <w:t xml:space="preserve"> - </w:t>
      </w:r>
      <w:r w:rsidR="00296D59">
        <w:rPr>
          <w:rFonts w:ascii="STIXGeneral-Regular" w:eastAsia="Times New Roman" w:hAnsi="STIXGeneral-Regular" w:cs="STIXGeneral-Regular"/>
        </w:rPr>
        <w:t>Yield m</w:t>
      </w:r>
      <w:r w:rsidR="00F05C48" w:rsidRPr="00705369">
        <w:rPr>
          <w:rFonts w:ascii="STIXGeneral-Regular" w:eastAsia="Times New Roman" w:hAnsi="STIXGeneral-Regular" w:cs="STIXGeneral-Regular"/>
        </w:rPr>
        <w:t>anagement is AI-type software, often included in a publisher’s SSP, that assists a publisher identify</w:t>
      </w:r>
      <w:r w:rsidR="006C6613" w:rsidRPr="00705369">
        <w:rPr>
          <w:rFonts w:ascii="STIXGeneral-Regular" w:eastAsia="Times New Roman" w:hAnsi="STIXGeneral-Regular" w:cs="STIXGeneral-Regular"/>
        </w:rPr>
        <w:t>,</w:t>
      </w:r>
      <w:r w:rsidR="00F05C48" w:rsidRPr="00705369">
        <w:rPr>
          <w:rFonts w:ascii="STIXGeneral-Regular" w:eastAsia="Times New Roman" w:hAnsi="STIXGeneral-Regular" w:cs="STIXGeneral-Regular"/>
        </w:rPr>
        <w:t xml:space="preserve"> manage, package, and price ad inventory</w:t>
      </w:r>
      <w:r w:rsidR="006C6613" w:rsidRPr="00705369">
        <w:rPr>
          <w:rFonts w:ascii="STIXGeneral-Regular" w:eastAsia="Times New Roman" w:hAnsi="STIXGeneral-Regular" w:cs="STIXGeneral-Regular"/>
        </w:rPr>
        <w:t xml:space="preserve"> </w:t>
      </w:r>
      <w:r w:rsidR="00F05C48" w:rsidRPr="00705369">
        <w:rPr>
          <w:rFonts w:ascii="STIXGeneral-Regular" w:eastAsia="Times New Roman" w:hAnsi="STIXGeneral-Regular" w:cs="STIXGeneral-Regular"/>
        </w:rPr>
        <w:t>in order to maximize revenue based on current demand for that inventory.</w:t>
      </w:r>
    </w:p>
    <w:p w14:paraId="374277D5" w14:textId="3D141191" w:rsidR="008A5AE3" w:rsidRDefault="008A5AE3" w:rsidP="00865FF8">
      <w:pPr>
        <w:shd w:val="clear" w:color="auto" w:fill="FFFFFF"/>
        <w:spacing w:line="360" w:lineRule="auto"/>
        <w:outlineLvl w:val="1"/>
        <w:rPr>
          <w:rFonts w:ascii="STIXGeneral-Regular" w:eastAsia="Times New Roman" w:hAnsi="STIXGeneral-Regular" w:cs="STIXGeneral-Regular"/>
        </w:rPr>
      </w:pPr>
      <w:r>
        <w:rPr>
          <w:rFonts w:ascii="STIXGeneral-Regular" w:eastAsia="Times New Roman" w:hAnsi="STIXGeneral-Regular" w:cs="STIXGeneral-Regular"/>
          <w:u w:val="single"/>
        </w:rPr>
        <w:lastRenderedPageBreak/>
        <w:t>Zapping</w:t>
      </w:r>
      <w:r>
        <w:rPr>
          <w:rFonts w:ascii="STIXGeneral-Regular" w:eastAsia="Times New Roman" w:hAnsi="STIXGeneral-Regular" w:cs="STIXGeneral-Regular"/>
        </w:rPr>
        <w:t xml:space="preserve"> – The practice of changing television channels by means of a remote control device to avoid commercial interruptions.</w:t>
      </w:r>
    </w:p>
    <w:p w14:paraId="1AE7259A" w14:textId="63A2896B" w:rsidR="00E4032F" w:rsidRDefault="008A5AE3" w:rsidP="00DC28E5">
      <w:pPr>
        <w:shd w:val="clear" w:color="auto" w:fill="FFFFFF"/>
        <w:spacing w:line="360" w:lineRule="auto"/>
        <w:outlineLvl w:val="1"/>
        <w:rPr>
          <w:rFonts w:ascii="STIXGeneral-Regular" w:eastAsia="Times New Roman" w:hAnsi="STIXGeneral-Regular" w:cs="STIXGeneral-Regular"/>
          <w:bCs/>
          <w:spacing w:val="-2"/>
        </w:rPr>
      </w:pPr>
      <w:r>
        <w:rPr>
          <w:rFonts w:ascii="STIXGeneral-Regular" w:eastAsia="Times New Roman" w:hAnsi="STIXGeneral-Regular" w:cs="STIXGeneral-Regular"/>
          <w:u w:val="single"/>
        </w:rPr>
        <w:t>Zipping</w:t>
      </w:r>
      <w:r>
        <w:rPr>
          <w:rFonts w:ascii="STIXGeneral-Regular" w:eastAsia="Times New Roman" w:hAnsi="STIXGeneral-Regular" w:cs="STIXGeneral-Regular"/>
        </w:rPr>
        <w:t xml:space="preserve"> – Fast-forwarding through commercials during the playback of programs on a DVR </w:t>
      </w:r>
      <w:r w:rsidR="002A67E1">
        <w:rPr>
          <w:rFonts w:ascii="STIXGeneral-Regular" w:eastAsia="Times New Roman" w:hAnsi="STIXGeneral-Regular" w:cs="STIXGeneral-Regular"/>
        </w:rPr>
        <w:t>device.</w:t>
      </w:r>
    </w:p>
    <w:p w14:paraId="0496451E" w14:textId="77777777" w:rsidR="007D302A" w:rsidRPr="00DC28E5" w:rsidRDefault="007D302A" w:rsidP="00DC28E5">
      <w:pPr>
        <w:shd w:val="clear" w:color="auto" w:fill="FFFFFF"/>
        <w:spacing w:line="360" w:lineRule="auto"/>
        <w:outlineLvl w:val="1"/>
        <w:rPr>
          <w:rFonts w:ascii="STIXGeneral-Regular" w:eastAsia="Times New Roman" w:hAnsi="STIXGeneral-Regular" w:cs="STIXGeneral-Regular"/>
          <w:bCs/>
          <w:spacing w:val="-2"/>
        </w:rPr>
      </w:pPr>
    </w:p>
    <w:p w14:paraId="309A4C47" w14:textId="10765707" w:rsidR="005624A1" w:rsidRPr="00705369" w:rsidRDefault="00350145" w:rsidP="00705369">
      <w:pPr>
        <w:shd w:val="clear" w:color="auto" w:fill="FFFFFF"/>
        <w:spacing w:line="360" w:lineRule="auto"/>
        <w:ind w:left="288" w:hanging="288"/>
        <w:rPr>
          <w:rFonts w:ascii="STIXGeneral-Regular" w:eastAsia="Times New Roman" w:hAnsi="STIXGeneral-Regular" w:cs="STIXGeneral-Regular"/>
        </w:rPr>
      </w:pPr>
      <w:r w:rsidRPr="00705369">
        <w:rPr>
          <w:rFonts w:ascii="STIXGeneral-Regular" w:eastAsia="Times New Roman" w:hAnsi="STIXGeneral-Regular" w:cs="STIXGeneral-Regular"/>
        </w:rPr>
        <w:t xml:space="preserve">* This glossary has been expanded on and adapted from Tube Mogul’s </w:t>
      </w:r>
      <w:r w:rsidR="00705369">
        <w:rPr>
          <w:rFonts w:ascii="STIXGeneral-Regular" w:eastAsia="Times New Roman" w:hAnsi="STIXGeneral-Regular" w:cs="STIXGeneral-Regular"/>
        </w:rPr>
        <w:t>“Ad</w:t>
      </w:r>
      <w:r w:rsidR="00B52218" w:rsidRPr="00705369">
        <w:rPr>
          <w:rFonts w:ascii="STIXGeneral-Regular" w:eastAsia="Times New Roman" w:hAnsi="STIXGeneral-Regular" w:cs="STIXGeneral-Regular"/>
        </w:rPr>
        <w:t xml:space="preserve"> Glossary.”</w:t>
      </w:r>
      <w:r w:rsidRPr="00705369">
        <w:rPr>
          <w:rFonts w:ascii="STIXGeneral-Regular" w:eastAsia="Times New Roman" w:hAnsi="STIXGeneral-Regular" w:cs="STIXGeneral-Regular"/>
        </w:rPr>
        <w:t xml:space="preserve"> Retrieved from </w:t>
      </w:r>
      <w:hyperlink r:id="rId10" w:history="1">
        <w:r w:rsidRPr="00705369">
          <w:rPr>
            <w:rStyle w:val="Hyperlink"/>
            <w:rFonts w:ascii="STIXGeneral-Regular" w:eastAsia="Times New Roman" w:hAnsi="STIXGeneral-Regular" w:cs="STIXGeneral-Regular"/>
          </w:rPr>
          <w:t>https://www.tubemogul.com/glossary/</w:t>
        </w:r>
      </w:hyperlink>
      <w:r w:rsidRPr="00705369">
        <w:rPr>
          <w:rFonts w:ascii="STIXGeneral-Regular" w:eastAsia="Times New Roman" w:hAnsi="STIXGeneral-Regular" w:cs="STIXGeneral-Regular"/>
        </w:rPr>
        <w:t xml:space="preserve">. </w:t>
      </w:r>
    </w:p>
    <w:sectPr w:rsidR="005624A1" w:rsidRPr="00705369" w:rsidSect="00A402C2">
      <w:headerReference w:type="even" r:id="rId11"/>
      <w:headerReference w:type="default" r:id="rId12"/>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9124B" w14:textId="77777777" w:rsidR="00257218" w:rsidRDefault="00257218" w:rsidP="00792005">
      <w:r>
        <w:separator/>
      </w:r>
    </w:p>
  </w:endnote>
  <w:endnote w:type="continuationSeparator" w:id="0">
    <w:p w14:paraId="690B8E22" w14:textId="77777777" w:rsidR="00257218" w:rsidRDefault="00257218" w:rsidP="007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TIXGeneral-Regular">
    <w:altName w:val="STIXGeneral"/>
    <w:panose1 w:val="00000000000000000000"/>
    <w:charset w:val="00"/>
    <w:family w:val="auto"/>
    <w:notTrueType/>
    <w:pitch w:val="variable"/>
    <w:sig w:usb0="A00002FF" w:usb1="4203FDFF" w:usb2="02000020" w:usb3="00000000" w:csb0="8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8A6D1" w14:textId="77777777" w:rsidR="00257218" w:rsidRDefault="00257218" w:rsidP="00792005">
      <w:r>
        <w:separator/>
      </w:r>
    </w:p>
  </w:footnote>
  <w:footnote w:type="continuationSeparator" w:id="0">
    <w:p w14:paraId="0B106C58" w14:textId="77777777" w:rsidR="00257218" w:rsidRDefault="00257218" w:rsidP="00792005">
      <w:r>
        <w:continuationSeparator/>
      </w:r>
    </w:p>
  </w:footnote>
  <w:footnote w:id="1">
    <w:p w14:paraId="662EBF8C" w14:textId="302EDA71" w:rsidR="00DA542B" w:rsidRPr="00792005" w:rsidRDefault="00DA542B">
      <w:pPr>
        <w:pStyle w:val="FootnoteText"/>
        <w:rPr>
          <w:rFonts w:ascii="STIXGeneral-Regular" w:hAnsi="STIXGeneral-Regular" w:cs="STIXGeneral-Regular"/>
          <w:sz w:val="20"/>
          <w:szCs w:val="20"/>
        </w:rPr>
      </w:pPr>
      <w:r>
        <w:rPr>
          <w:rStyle w:val="FootnoteReference"/>
        </w:rPr>
        <w:footnoteRef/>
      </w:r>
      <w:r>
        <w:t xml:space="preserve"> </w:t>
      </w:r>
      <w:r>
        <w:rPr>
          <w:rFonts w:ascii="STIXGeneral-Regular" w:hAnsi="STIXGeneral-Regular" w:cs="STIXGeneral-Regular"/>
          <w:sz w:val="20"/>
          <w:szCs w:val="20"/>
        </w:rPr>
        <w:t xml:space="preserve">Fisher, Sarah. “Most Internet Traffic Comes From Bots.”  Retrieved from </w:t>
      </w:r>
      <w:hyperlink r:id="rId1" w:history="1">
        <w:r w:rsidRPr="008D4E35">
          <w:rPr>
            <w:rStyle w:val="Hyperlink"/>
            <w:rFonts w:ascii="STIXGeneral-Regular" w:hAnsi="STIXGeneral-Regular" w:cs="STIXGeneral-Regular"/>
            <w:sz w:val="20"/>
            <w:szCs w:val="20"/>
          </w:rPr>
          <w:t>https://www.axios.com/most-internet-traffic-comes-from-bots-fake-news-31f25b93-eedf-4abb-b7cf-7656d9263272.html</w:t>
        </w:r>
      </w:hyperlink>
      <w:r>
        <w:rPr>
          <w:rFonts w:ascii="STIXGeneral-Regular" w:hAnsi="STIXGeneral-Regular" w:cs="STIXGeneral-Regular"/>
          <w:sz w:val="20"/>
          <w:szCs w:val="20"/>
        </w:rPr>
        <w:t xml:space="preserve"> </w:t>
      </w:r>
    </w:p>
  </w:footnote>
  <w:footnote w:id="2">
    <w:p w14:paraId="277E92D8" w14:textId="647D19DF" w:rsidR="00DA542B" w:rsidRPr="007D302A" w:rsidRDefault="00DA542B" w:rsidP="007D302A">
      <w:pPr>
        <w:ind w:left="288" w:hanging="288"/>
        <w:rPr>
          <w:rFonts w:ascii="STIXGeneral-Regular" w:eastAsia="Times New Roman" w:hAnsi="STIXGeneral-Regular" w:cs="STIXGeneral-Regular"/>
          <w:sz w:val="20"/>
          <w:szCs w:val="20"/>
        </w:rPr>
      </w:pPr>
      <w:r>
        <w:rPr>
          <w:rStyle w:val="FootnoteReference"/>
        </w:rPr>
        <w:footnoteRef/>
      </w:r>
      <w:r>
        <w:t xml:space="preserve"> </w:t>
      </w:r>
      <w:r w:rsidRPr="008638F1">
        <w:rPr>
          <w:rFonts w:ascii="STIXGeneral-Regular" w:hAnsi="STIXGeneral-Regular" w:cs="STIXGeneral-Regular"/>
          <w:sz w:val="20"/>
          <w:szCs w:val="20"/>
        </w:rPr>
        <w:t xml:space="preserve">Albiniak, Page. 2018. TV Technology. Retrieved from </w:t>
      </w:r>
      <w:hyperlink r:id="rId2" w:history="1">
        <w:r w:rsidRPr="008638F1">
          <w:rPr>
            <w:rStyle w:val="Hyperlink"/>
            <w:rFonts w:ascii="STIXGeneral-Regular" w:eastAsia="Times New Roman" w:hAnsi="STIXGeneral-Regular" w:cs="STIXGeneral-Regular"/>
            <w:sz w:val="20"/>
            <w:szCs w:val="20"/>
          </w:rPr>
          <w:t>https://www.tvtechnology.com/news/diginets-come-of-age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6C84D" w14:textId="77777777" w:rsidR="00DA542B" w:rsidRDefault="00DA542B" w:rsidP="00DB512C">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0042AC40" w14:textId="77777777" w:rsidR="00DA542B" w:rsidRDefault="00DA542B" w:rsidP="00A402C2">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830B1" w14:textId="77777777" w:rsidR="00DA542B" w:rsidRDefault="00DA542B" w:rsidP="00DB512C">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B76A6">
      <w:rPr>
        <w:rStyle w:val="PageNumber"/>
        <w:noProof/>
      </w:rPr>
      <w:t>19</w:t>
    </w:r>
    <w:r>
      <w:rPr>
        <w:rStyle w:val="PageNumber"/>
      </w:rPr>
      <w:fldChar w:fldCharType="end"/>
    </w:r>
  </w:p>
  <w:p w14:paraId="59BAA4FC" w14:textId="77777777" w:rsidR="00DA542B" w:rsidRDefault="00DA542B" w:rsidP="00A402C2">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16CA315"/>
    <w:multiLevelType w:val="hybridMultilevel"/>
    <w:tmpl w:val="88AC11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788358D"/>
    <w:multiLevelType w:val="hybridMultilevel"/>
    <w:tmpl w:val="63A382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09749EC"/>
    <w:multiLevelType w:val="hybridMultilevel"/>
    <w:tmpl w:val="9117CD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3741B96"/>
    <w:multiLevelType w:val="multilevel"/>
    <w:tmpl w:val="E3A0F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613"/>
    <w:rsid w:val="000003DC"/>
    <w:rsid w:val="00013F2A"/>
    <w:rsid w:val="00036A97"/>
    <w:rsid w:val="0009450A"/>
    <w:rsid w:val="000F2BC3"/>
    <w:rsid w:val="000F5D1A"/>
    <w:rsid w:val="000F7F7E"/>
    <w:rsid w:val="0011475A"/>
    <w:rsid w:val="00145585"/>
    <w:rsid w:val="0017198D"/>
    <w:rsid w:val="00176DA5"/>
    <w:rsid w:val="0018151B"/>
    <w:rsid w:val="00192A38"/>
    <w:rsid w:val="001C4CC2"/>
    <w:rsid w:val="00257218"/>
    <w:rsid w:val="00284EFD"/>
    <w:rsid w:val="00296D59"/>
    <w:rsid w:val="002A67E1"/>
    <w:rsid w:val="002B6DFD"/>
    <w:rsid w:val="002C14EF"/>
    <w:rsid w:val="002C1913"/>
    <w:rsid w:val="002D6368"/>
    <w:rsid w:val="002D7273"/>
    <w:rsid w:val="00341FBB"/>
    <w:rsid w:val="00350145"/>
    <w:rsid w:val="0035225E"/>
    <w:rsid w:val="003546C0"/>
    <w:rsid w:val="00392C7D"/>
    <w:rsid w:val="003B0369"/>
    <w:rsid w:val="003C6D60"/>
    <w:rsid w:val="00443A8F"/>
    <w:rsid w:val="0046282C"/>
    <w:rsid w:val="00473F35"/>
    <w:rsid w:val="0048461C"/>
    <w:rsid w:val="0049757E"/>
    <w:rsid w:val="004C1792"/>
    <w:rsid w:val="004F4EFF"/>
    <w:rsid w:val="00503D07"/>
    <w:rsid w:val="00505A42"/>
    <w:rsid w:val="00512339"/>
    <w:rsid w:val="00516C1A"/>
    <w:rsid w:val="005377DC"/>
    <w:rsid w:val="005525A4"/>
    <w:rsid w:val="005624A1"/>
    <w:rsid w:val="005754F5"/>
    <w:rsid w:val="0059275F"/>
    <w:rsid w:val="005C62D4"/>
    <w:rsid w:val="006654B0"/>
    <w:rsid w:val="00671D0D"/>
    <w:rsid w:val="006B49F4"/>
    <w:rsid w:val="006C6613"/>
    <w:rsid w:val="006D6396"/>
    <w:rsid w:val="006E34FF"/>
    <w:rsid w:val="006F371A"/>
    <w:rsid w:val="00705369"/>
    <w:rsid w:val="007262CC"/>
    <w:rsid w:val="00735697"/>
    <w:rsid w:val="007605C7"/>
    <w:rsid w:val="00761EAC"/>
    <w:rsid w:val="00792005"/>
    <w:rsid w:val="007A34C8"/>
    <w:rsid w:val="007B25BC"/>
    <w:rsid w:val="007B348B"/>
    <w:rsid w:val="007D302A"/>
    <w:rsid w:val="008240C9"/>
    <w:rsid w:val="00832B7C"/>
    <w:rsid w:val="00857511"/>
    <w:rsid w:val="008638F1"/>
    <w:rsid w:val="00865FF8"/>
    <w:rsid w:val="00896F21"/>
    <w:rsid w:val="008A5592"/>
    <w:rsid w:val="008A5AE3"/>
    <w:rsid w:val="008D0448"/>
    <w:rsid w:val="008D5DFE"/>
    <w:rsid w:val="008E1C86"/>
    <w:rsid w:val="0092469C"/>
    <w:rsid w:val="00990D1A"/>
    <w:rsid w:val="00993C80"/>
    <w:rsid w:val="009B2FD5"/>
    <w:rsid w:val="009E3A26"/>
    <w:rsid w:val="009E6844"/>
    <w:rsid w:val="009E6B61"/>
    <w:rsid w:val="00A054C0"/>
    <w:rsid w:val="00A06677"/>
    <w:rsid w:val="00A078AF"/>
    <w:rsid w:val="00A12349"/>
    <w:rsid w:val="00A15915"/>
    <w:rsid w:val="00A402C2"/>
    <w:rsid w:val="00A50DBB"/>
    <w:rsid w:val="00A72894"/>
    <w:rsid w:val="00A87CDB"/>
    <w:rsid w:val="00A95C99"/>
    <w:rsid w:val="00AB76A6"/>
    <w:rsid w:val="00AC6EAE"/>
    <w:rsid w:val="00AC7021"/>
    <w:rsid w:val="00AD32DE"/>
    <w:rsid w:val="00B078A4"/>
    <w:rsid w:val="00B137BC"/>
    <w:rsid w:val="00B52218"/>
    <w:rsid w:val="00B53181"/>
    <w:rsid w:val="00B72A14"/>
    <w:rsid w:val="00B94643"/>
    <w:rsid w:val="00BB11E8"/>
    <w:rsid w:val="00BE2DE6"/>
    <w:rsid w:val="00C172AF"/>
    <w:rsid w:val="00C214C8"/>
    <w:rsid w:val="00C34B9B"/>
    <w:rsid w:val="00C406E8"/>
    <w:rsid w:val="00C528E7"/>
    <w:rsid w:val="00CA4B00"/>
    <w:rsid w:val="00D059C7"/>
    <w:rsid w:val="00D1028E"/>
    <w:rsid w:val="00D319A2"/>
    <w:rsid w:val="00D40FE1"/>
    <w:rsid w:val="00D81F0B"/>
    <w:rsid w:val="00D875DE"/>
    <w:rsid w:val="00DA2505"/>
    <w:rsid w:val="00DA542B"/>
    <w:rsid w:val="00DB0678"/>
    <w:rsid w:val="00DB512C"/>
    <w:rsid w:val="00DC28E5"/>
    <w:rsid w:val="00DF1D14"/>
    <w:rsid w:val="00DF64BD"/>
    <w:rsid w:val="00E35FB1"/>
    <w:rsid w:val="00E4032F"/>
    <w:rsid w:val="00E80A59"/>
    <w:rsid w:val="00EF52C3"/>
    <w:rsid w:val="00F02E2B"/>
    <w:rsid w:val="00F03E3F"/>
    <w:rsid w:val="00F05C48"/>
    <w:rsid w:val="00F30578"/>
    <w:rsid w:val="00F43480"/>
    <w:rsid w:val="00F549DA"/>
    <w:rsid w:val="00F63EC5"/>
    <w:rsid w:val="00F64EE2"/>
    <w:rsid w:val="00F706C1"/>
    <w:rsid w:val="00F94196"/>
    <w:rsid w:val="00FC5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0A32B3"/>
  <w14:defaultImageDpi w14:val="300"/>
  <w15:docId w15:val="{8ADCE6A6-9622-5E48-9032-0D643A769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C6613"/>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6613"/>
    <w:rPr>
      <w:rFonts w:ascii="Times New Roman" w:hAnsi="Times New Roman" w:cs="Times New Roman"/>
      <w:b/>
      <w:bCs/>
      <w:sz w:val="36"/>
      <w:szCs w:val="36"/>
    </w:rPr>
  </w:style>
  <w:style w:type="character" w:styleId="Hyperlink">
    <w:name w:val="Hyperlink"/>
    <w:uiPriority w:val="99"/>
    <w:rsid w:val="006C6613"/>
    <w:rPr>
      <w:color w:val="0000FF"/>
      <w:u w:val="single"/>
    </w:rPr>
  </w:style>
  <w:style w:type="character" w:styleId="Emphasis">
    <w:name w:val="Emphasis"/>
    <w:basedOn w:val="DefaultParagraphFont"/>
    <w:uiPriority w:val="20"/>
    <w:qFormat/>
    <w:rsid w:val="00C34B9B"/>
    <w:rPr>
      <w:i/>
      <w:iCs/>
    </w:rPr>
  </w:style>
  <w:style w:type="paragraph" w:customStyle="1" w:styleId="Default">
    <w:name w:val="Default"/>
    <w:rsid w:val="007A34C8"/>
    <w:pPr>
      <w:widowControl w:val="0"/>
      <w:autoSpaceDE w:val="0"/>
      <w:autoSpaceDN w:val="0"/>
      <w:adjustRightInd w:val="0"/>
    </w:pPr>
    <w:rPr>
      <w:rFonts w:ascii="Arial" w:hAnsi="Arial" w:cs="Arial"/>
      <w:color w:val="000000"/>
    </w:rPr>
  </w:style>
  <w:style w:type="paragraph" w:styleId="NormalWeb">
    <w:name w:val="Normal (Web)"/>
    <w:basedOn w:val="Normal"/>
    <w:uiPriority w:val="99"/>
    <w:unhideWhenUsed/>
    <w:rsid w:val="00C214C8"/>
    <w:pPr>
      <w:spacing w:before="100" w:beforeAutospacing="1" w:after="100" w:afterAutospacing="1"/>
    </w:pPr>
    <w:rPr>
      <w:rFonts w:ascii="Times New Roman" w:hAnsi="Times New Roman" w:cs="Times New Roman"/>
      <w:sz w:val="20"/>
      <w:szCs w:val="20"/>
    </w:rPr>
  </w:style>
  <w:style w:type="character" w:customStyle="1" w:styleId="vm-hook">
    <w:name w:val="vm-hook"/>
    <w:basedOn w:val="DefaultParagraphFont"/>
    <w:rsid w:val="00C214C8"/>
  </w:style>
  <w:style w:type="character" w:customStyle="1" w:styleId="ilfuvd">
    <w:name w:val="ilfuvd"/>
    <w:basedOn w:val="DefaultParagraphFont"/>
    <w:rsid w:val="00AC7021"/>
  </w:style>
  <w:style w:type="paragraph" w:styleId="FootnoteText">
    <w:name w:val="footnote text"/>
    <w:basedOn w:val="Normal"/>
    <w:link w:val="FootnoteTextChar"/>
    <w:uiPriority w:val="99"/>
    <w:unhideWhenUsed/>
    <w:rsid w:val="00792005"/>
  </w:style>
  <w:style w:type="character" w:customStyle="1" w:styleId="FootnoteTextChar">
    <w:name w:val="Footnote Text Char"/>
    <w:basedOn w:val="DefaultParagraphFont"/>
    <w:link w:val="FootnoteText"/>
    <w:uiPriority w:val="99"/>
    <w:rsid w:val="00792005"/>
  </w:style>
  <w:style w:type="character" w:styleId="FootnoteReference">
    <w:name w:val="footnote reference"/>
    <w:basedOn w:val="DefaultParagraphFont"/>
    <w:uiPriority w:val="99"/>
    <w:unhideWhenUsed/>
    <w:rsid w:val="00792005"/>
    <w:rPr>
      <w:vertAlign w:val="superscript"/>
    </w:rPr>
  </w:style>
  <w:style w:type="character" w:styleId="PlaceholderText">
    <w:name w:val="Placeholder Text"/>
    <w:basedOn w:val="DefaultParagraphFont"/>
    <w:uiPriority w:val="99"/>
    <w:semiHidden/>
    <w:rsid w:val="006B49F4"/>
    <w:rPr>
      <w:color w:val="808080"/>
    </w:rPr>
  </w:style>
  <w:style w:type="paragraph" w:styleId="BalloonText">
    <w:name w:val="Balloon Text"/>
    <w:basedOn w:val="Normal"/>
    <w:link w:val="BalloonTextChar"/>
    <w:uiPriority w:val="99"/>
    <w:semiHidden/>
    <w:unhideWhenUsed/>
    <w:rsid w:val="006B49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9F4"/>
    <w:rPr>
      <w:rFonts w:ascii="Lucida Grande" w:hAnsi="Lucida Grande" w:cs="Lucida Grande"/>
      <w:sz w:val="18"/>
      <w:szCs w:val="18"/>
    </w:rPr>
  </w:style>
  <w:style w:type="paragraph" w:styleId="EndnoteText">
    <w:name w:val="endnote text"/>
    <w:basedOn w:val="Normal"/>
    <w:link w:val="EndnoteTextChar"/>
    <w:uiPriority w:val="99"/>
    <w:unhideWhenUsed/>
    <w:rsid w:val="008638F1"/>
  </w:style>
  <w:style w:type="character" w:customStyle="1" w:styleId="EndnoteTextChar">
    <w:name w:val="Endnote Text Char"/>
    <w:basedOn w:val="DefaultParagraphFont"/>
    <w:link w:val="EndnoteText"/>
    <w:uiPriority w:val="99"/>
    <w:rsid w:val="008638F1"/>
  </w:style>
  <w:style w:type="character" w:styleId="EndnoteReference">
    <w:name w:val="endnote reference"/>
    <w:basedOn w:val="DefaultParagraphFont"/>
    <w:uiPriority w:val="99"/>
    <w:unhideWhenUsed/>
    <w:rsid w:val="008638F1"/>
    <w:rPr>
      <w:vertAlign w:val="superscript"/>
    </w:rPr>
  </w:style>
  <w:style w:type="paragraph" w:styleId="Header">
    <w:name w:val="header"/>
    <w:basedOn w:val="Normal"/>
    <w:link w:val="HeaderChar"/>
    <w:uiPriority w:val="99"/>
    <w:unhideWhenUsed/>
    <w:rsid w:val="00A402C2"/>
    <w:pPr>
      <w:tabs>
        <w:tab w:val="center" w:pos="4320"/>
        <w:tab w:val="right" w:pos="8640"/>
      </w:tabs>
    </w:pPr>
  </w:style>
  <w:style w:type="character" w:customStyle="1" w:styleId="HeaderChar">
    <w:name w:val="Header Char"/>
    <w:basedOn w:val="DefaultParagraphFont"/>
    <w:link w:val="Header"/>
    <w:uiPriority w:val="99"/>
    <w:rsid w:val="00A402C2"/>
  </w:style>
  <w:style w:type="character" w:styleId="PageNumber">
    <w:name w:val="page number"/>
    <w:basedOn w:val="DefaultParagraphFont"/>
    <w:uiPriority w:val="99"/>
    <w:semiHidden/>
    <w:unhideWhenUsed/>
    <w:rsid w:val="00A40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29563">
      <w:bodyDiv w:val="1"/>
      <w:marLeft w:val="0"/>
      <w:marRight w:val="0"/>
      <w:marTop w:val="0"/>
      <w:marBottom w:val="0"/>
      <w:divBdr>
        <w:top w:val="none" w:sz="0" w:space="0" w:color="auto"/>
        <w:left w:val="none" w:sz="0" w:space="0" w:color="auto"/>
        <w:bottom w:val="none" w:sz="0" w:space="0" w:color="auto"/>
        <w:right w:val="none" w:sz="0" w:space="0" w:color="auto"/>
      </w:divBdr>
    </w:div>
    <w:div w:id="76362357">
      <w:bodyDiv w:val="1"/>
      <w:marLeft w:val="0"/>
      <w:marRight w:val="0"/>
      <w:marTop w:val="0"/>
      <w:marBottom w:val="0"/>
      <w:divBdr>
        <w:top w:val="none" w:sz="0" w:space="0" w:color="auto"/>
        <w:left w:val="none" w:sz="0" w:space="0" w:color="auto"/>
        <w:bottom w:val="none" w:sz="0" w:space="0" w:color="auto"/>
        <w:right w:val="none" w:sz="0" w:space="0" w:color="auto"/>
      </w:divBdr>
    </w:div>
    <w:div w:id="201140606">
      <w:bodyDiv w:val="1"/>
      <w:marLeft w:val="0"/>
      <w:marRight w:val="0"/>
      <w:marTop w:val="0"/>
      <w:marBottom w:val="0"/>
      <w:divBdr>
        <w:top w:val="none" w:sz="0" w:space="0" w:color="auto"/>
        <w:left w:val="none" w:sz="0" w:space="0" w:color="auto"/>
        <w:bottom w:val="none" w:sz="0" w:space="0" w:color="auto"/>
        <w:right w:val="none" w:sz="0" w:space="0" w:color="auto"/>
      </w:divBdr>
    </w:div>
    <w:div w:id="333731468">
      <w:bodyDiv w:val="1"/>
      <w:marLeft w:val="0"/>
      <w:marRight w:val="0"/>
      <w:marTop w:val="0"/>
      <w:marBottom w:val="0"/>
      <w:divBdr>
        <w:top w:val="none" w:sz="0" w:space="0" w:color="auto"/>
        <w:left w:val="none" w:sz="0" w:space="0" w:color="auto"/>
        <w:bottom w:val="none" w:sz="0" w:space="0" w:color="auto"/>
        <w:right w:val="none" w:sz="0" w:space="0" w:color="auto"/>
      </w:divBdr>
    </w:div>
    <w:div w:id="551427991">
      <w:bodyDiv w:val="1"/>
      <w:marLeft w:val="0"/>
      <w:marRight w:val="0"/>
      <w:marTop w:val="0"/>
      <w:marBottom w:val="0"/>
      <w:divBdr>
        <w:top w:val="none" w:sz="0" w:space="0" w:color="auto"/>
        <w:left w:val="none" w:sz="0" w:space="0" w:color="auto"/>
        <w:bottom w:val="none" w:sz="0" w:space="0" w:color="auto"/>
        <w:right w:val="none" w:sz="0" w:space="0" w:color="auto"/>
      </w:divBdr>
    </w:div>
    <w:div w:id="562495827">
      <w:bodyDiv w:val="1"/>
      <w:marLeft w:val="0"/>
      <w:marRight w:val="0"/>
      <w:marTop w:val="0"/>
      <w:marBottom w:val="0"/>
      <w:divBdr>
        <w:top w:val="none" w:sz="0" w:space="0" w:color="auto"/>
        <w:left w:val="none" w:sz="0" w:space="0" w:color="auto"/>
        <w:bottom w:val="none" w:sz="0" w:space="0" w:color="auto"/>
        <w:right w:val="none" w:sz="0" w:space="0" w:color="auto"/>
      </w:divBdr>
    </w:div>
    <w:div w:id="662660785">
      <w:bodyDiv w:val="1"/>
      <w:marLeft w:val="0"/>
      <w:marRight w:val="0"/>
      <w:marTop w:val="0"/>
      <w:marBottom w:val="0"/>
      <w:divBdr>
        <w:top w:val="none" w:sz="0" w:space="0" w:color="auto"/>
        <w:left w:val="none" w:sz="0" w:space="0" w:color="auto"/>
        <w:bottom w:val="none" w:sz="0" w:space="0" w:color="auto"/>
        <w:right w:val="none" w:sz="0" w:space="0" w:color="auto"/>
      </w:divBdr>
    </w:div>
    <w:div w:id="700476235">
      <w:bodyDiv w:val="1"/>
      <w:marLeft w:val="0"/>
      <w:marRight w:val="0"/>
      <w:marTop w:val="0"/>
      <w:marBottom w:val="0"/>
      <w:divBdr>
        <w:top w:val="none" w:sz="0" w:space="0" w:color="auto"/>
        <w:left w:val="none" w:sz="0" w:space="0" w:color="auto"/>
        <w:bottom w:val="none" w:sz="0" w:space="0" w:color="auto"/>
        <w:right w:val="none" w:sz="0" w:space="0" w:color="auto"/>
      </w:divBdr>
    </w:div>
    <w:div w:id="764543888">
      <w:bodyDiv w:val="1"/>
      <w:marLeft w:val="0"/>
      <w:marRight w:val="0"/>
      <w:marTop w:val="0"/>
      <w:marBottom w:val="0"/>
      <w:divBdr>
        <w:top w:val="none" w:sz="0" w:space="0" w:color="auto"/>
        <w:left w:val="none" w:sz="0" w:space="0" w:color="auto"/>
        <w:bottom w:val="none" w:sz="0" w:space="0" w:color="auto"/>
        <w:right w:val="none" w:sz="0" w:space="0" w:color="auto"/>
      </w:divBdr>
      <w:divsChild>
        <w:div w:id="433979990">
          <w:marLeft w:val="300"/>
          <w:marRight w:val="0"/>
          <w:marTop w:val="0"/>
          <w:marBottom w:val="0"/>
          <w:divBdr>
            <w:top w:val="none" w:sz="0" w:space="0" w:color="auto"/>
            <w:left w:val="none" w:sz="0" w:space="0" w:color="auto"/>
            <w:bottom w:val="none" w:sz="0" w:space="0" w:color="auto"/>
            <w:right w:val="none" w:sz="0" w:space="0" w:color="auto"/>
          </w:divBdr>
          <w:divsChild>
            <w:div w:id="1850637138">
              <w:marLeft w:val="0"/>
              <w:marRight w:val="0"/>
              <w:marTop w:val="0"/>
              <w:marBottom w:val="0"/>
              <w:divBdr>
                <w:top w:val="none" w:sz="0" w:space="0" w:color="auto"/>
                <w:left w:val="none" w:sz="0" w:space="0" w:color="auto"/>
                <w:bottom w:val="none" w:sz="0" w:space="0" w:color="auto"/>
                <w:right w:val="none" w:sz="0" w:space="0" w:color="auto"/>
              </w:divBdr>
              <w:divsChild>
                <w:div w:id="901869452">
                  <w:marLeft w:val="0"/>
                  <w:marRight w:val="0"/>
                  <w:marTop w:val="0"/>
                  <w:marBottom w:val="0"/>
                  <w:divBdr>
                    <w:top w:val="none" w:sz="0" w:space="0" w:color="auto"/>
                    <w:left w:val="none" w:sz="0" w:space="0" w:color="auto"/>
                    <w:bottom w:val="none" w:sz="0" w:space="0" w:color="auto"/>
                    <w:right w:val="none" w:sz="0" w:space="0" w:color="auto"/>
                  </w:divBdr>
                  <w:divsChild>
                    <w:div w:id="1922369878">
                      <w:marLeft w:val="0"/>
                      <w:marRight w:val="0"/>
                      <w:marTop w:val="0"/>
                      <w:marBottom w:val="0"/>
                      <w:divBdr>
                        <w:top w:val="none" w:sz="0" w:space="0" w:color="auto"/>
                        <w:left w:val="none" w:sz="0" w:space="0" w:color="auto"/>
                        <w:bottom w:val="none" w:sz="0" w:space="0" w:color="auto"/>
                        <w:right w:val="none" w:sz="0" w:space="0" w:color="auto"/>
                      </w:divBdr>
                      <w:divsChild>
                        <w:div w:id="2036537762">
                          <w:marLeft w:val="0"/>
                          <w:marRight w:val="0"/>
                          <w:marTop w:val="0"/>
                          <w:marBottom w:val="0"/>
                          <w:divBdr>
                            <w:top w:val="none" w:sz="0" w:space="0" w:color="auto"/>
                            <w:left w:val="none" w:sz="0" w:space="0" w:color="auto"/>
                            <w:bottom w:val="none" w:sz="0" w:space="0" w:color="auto"/>
                            <w:right w:val="none" w:sz="0" w:space="0" w:color="auto"/>
                          </w:divBdr>
                          <w:divsChild>
                            <w:div w:id="683435845">
                              <w:marLeft w:val="0"/>
                              <w:marRight w:val="0"/>
                              <w:marTop w:val="0"/>
                              <w:marBottom w:val="0"/>
                              <w:divBdr>
                                <w:top w:val="none" w:sz="0" w:space="0" w:color="auto"/>
                                <w:left w:val="none" w:sz="0" w:space="0" w:color="auto"/>
                                <w:bottom w:val="none" w:sz="0" w:space="0" w:color="auto"/>
                                <w:right w:val="none" w:sz="0" w:space="0" w:color="auto"/>
                              </w:divBdr>
                              <w:divsChild>
                                <w:div w:id="134836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637857">
          <w:marLeft w:val="0"/>
          <w:marRight w:val="0"/>
          <w:marTop w:val="0"/>
          <w:marBottom w:val="0"/>
          <w:divBdr>
            <w:top w:val="none" w:sz="0" w:space="0" w:color="auto"/>
            <w:left w:val="none" w:sz="0" w:space="0" w:color="auto"/>
            <w:bottom w:val="none" w:sz="0" w:space="0" w:color="auto"/>
            <w:right w:val="none" w:sz="0" w:space="0" w:color="auto"/>
          </w:divBdr>
        </w:div>
      </w:divsChild>
    </w:div>
    <w:div w:id="845826572">
      <w:bodyDiv w:val="1"/>
      <w:marLeft w:val="0"/>
      <w:marRight w:val="0"/>
      <w:marTop w:val="0"/>
      <w:marBottom w:val="0"/>
      <w:divBdr>
        <w:top w:val="none" w:sz="0" w:space="0" w:color="auto"/>
        <w:left w:val="none" w:sz="0" w:space="0" w:color="auto"/>
        <w:bottom w:val="none" w:sz="0" w:space="0" w:color="auto"/>
        <w:right w:val="none" w:sz="0" w:space="0" w:color="auto"/>
      </w:divBdr>
    </w:div>
    <w:div w:id="895705673">
      <w:bodyDiv w:val="1"/>
      <w:marLeft w:val="0"/>
      <w:marRight w:val="0"/>
      <w:marTop w:val="0"/>
      <w:marBottom w:val="0"/>
      <w:divBdr>
        <w:top w:val="none" w:sz="0" w:space="0" w:color="auto"/>
        <w:left w:val="none" w:sz="0" w:space="0" w:color="auto"/>
        <w:bottom w:val="none" w:sz="0" w:space="0" w:color="auto"/>
        <w:right w:val="none" w:sz="0" w:space="0" w:color="auto"/>
      </w:divBdr>
    </w:div>
    <w:div w:id="913589305">
      <w:bodyDiv w:val="1"/>
      <w:marLeft w:val="0"/>
      <w:marRight w:val="0"/>
      <w:marTop w:val="0"/>
      <w:marBottom w:val="0"/>
      <w:divBdr>
        <w:top w:val="none" w:sz="0" w:space="0" w:color="auto"/>
        <w:left w:val="none" w:sz="0" w:space="0" w:color="auto"/>
        <w:bottom w:val="none" w:sz="0" w:space="0" w:color="auto"/>
        <w:right w:val="none" w:sz="0" w:space="0" w:color="auto"/>
      </w:divBdr>
    </w:div>
    <w:div w:id="1008367598">
      <w:bodyDiv w:val="1"/>
      <w:marLeft w:val="0"/>
      <w:marRight w:val="0"/>
      <w:marTop w:val="0"/>
      <w:marBottom w:val="0"/>
      <w:divBdr>
        <w:top w:val="none" w:sz="0" w:space="0" w:color="auto"/>
        <w:left w:val="none" w:sz="0" w:space="0" w:color="auto"/>
        <w:bottom w:val="none" w:sz="0" w:space="0" w:color="auto"/>
        <w:right w:val="none" w:sz="0" w:space="0" w:color="auto"/>
      </w:divBdr>
    </w:div>
    <w:div w:id="1086415387">
      <w:bodyDiv w:val="1"/>
      <w:marLeft w:val="0"/>
      <w:marRight w:val="0"/>
      <w:marTop w:val="0"/>
      <w:marBottom w:val="0"/>
      <w:divBdr>
        <w:top w:val="none" w:sz="0" w:space="0" w:color="auto"/>
        <w:left w:val="none" w:sz="0" w:space="0" w:color="auto"/>
        <w:bottom w:val="none" w:sz="0" w:space="0" w:color="auto"/>
        <w:right w:val="none" w:sz="0" w:space="0" w:color="auto"/>
      </w:divBdr>
      <w:divsChild>
        <w:div w:id="1158770126">
          <w:marLeft w:val="0"/>
          <w:marRight w:val="0"/>
          <w:marTop w:val="0"/>
          <w:marBottom w:val="0"/>
          <w:divBdr>
            <w:top w:val="none" w:sz="0" w:space="0" w:color="auto"/>
            <w:left w:val="none" w:sz="0" w:space="0" w:color="auto"/>
            <w:bottom w:val="none" w:sz="0" w:space="0" w:color="auto"/>
            <w:right w:val="none" w:sz="0" w:space="0" w:color="auto"/>
          </w:divBdr>
        </w:div>
        <w:div w:id="699476782">
          <w:marLeft w:val="0"/>
          <w:marRight w:val="0"/>
          <w:marTop w:val="0"/>
          <w:marBottom w:val="0"/>
          <w:divBdr>
            <w:top w:val="none" w:sz="0" w:space="0" w:color="auto"/>
            <w:left w:val="none" w:sz="0" w:space="0" w:color="auto"/>
            <w:bottom w:val="none" w:sz="0" w:space="0" w:color="auto"/>
            <w:right w:val="none" w:sz="0" w:space="0" w:color="auto"/>
          </w:divBdr>
        </w:div>
        <w:div w:id="416680209">
          <w:marLeft w:val="0"/>
          <w:marRight w:val="0"/>
          <w:marTop w:val="0"/>
          <w:marBottom w:val="0"/>
          <w:divBdr>
            <w:top w:val="none" w:sz="0" w:space="0" w:color="auto"/>
            <w:left w:val="none" w:sz="0" w:space="0" w:color="auto"/>
            <w:bottom w:val="none" w:sz="0" w:space="0" w:color="auto"/>
            <w:right w:val="none" w:sz="0" w:space="0" w:color="auto"/>
          </w:divBdr>
        </w:div>
        <w:div w:id="1616712517">
          <w:marLeft w:val="0"/>
          <w:marRight w:val="0"/>
          <w:marTop w:val="0"/>
          <w:marBottom w:val="0"/>
          <w:divBdr>
            <w:top w:val="none" w:sz="0" w:space="0" w:color="auto"/>
            <w:left w:val="none" w:sz="0" w:space="0" w:color="auto"/>
            <w:bottom w:val="none" w:sz="0" w:space="0" w:color="auto"/>
            <w:right w:val="none" w:sz="0" w:space="0" w:color="auto"/>
          </w:divBdr>
        </w:div>
        <w:div w:id="1344823981">
          <w:marLeft w:val="0"/>
          <w:marRight w:val="0"/>
          <w:marTop w:val="0"/>
          <w:marBottom w:val="0"/>
          <w:divBdr>
            <w:top w:val="none" w:sz="0" w:space="0" w:color="auto"/>
            <w:left w:val="none" w:sz="0" w:space="0" w:color="auto"/>
            <w:bottom w:val="none" w:sz="0" w:space="0" w:color="auto"/>
            <w:right w:val="none" w:sz="0" w:space="0" w:color="auto"/>
          </w:divBdr>
        </w:div>
        <w:div w:id="795488625">
          <w:marLeft w:val="0"/>
          <w:marRight w:val="0"/>
          <w:marTop w:val="0"/>
          <w:marBottom w:val="0"/>
          <w:divBdr>
            <w:top w:val="none" w:sz="0" w:space="0" w:color="auto"/>
            <w:left w:val="none" w:sz="0" w:space="0" w:color="auto"/>
            <w:bottom w:val="none" w:sz="0" w:space="0" w:color="auto"/>
            <w:right w:val="none" w:sz="0" w:space="0" w:color="auto"/>
          </w:divBdr>
        </w:div>
        <w:div w:id="1342007315">
          <w:marLeft w:val="0"/>
          <w:marRight w:val="0"/>
          <w:marTop w:val="0"/>
          <w:marBottom w:val="0"/>
          <w:divBdr>
            <w:top w:val="none" w:sz="0" w:space="0" w:color="auto"/>
            <w:left w:val="none" w:sz="0" w:space="0" w:color="auto"/>
            <w:bottom w:val="none" w:sz="0" w:space="0" w:color="auto"/>
            <w:right w:val="none" w:sz="0" w:space="0" w:color="auto"/>
          </w:divBdr>
        </w:div>
        <w:div w:id="916136971">
          <w:marLeft w:val="0"/>
          <w:marRight w:val="0"/>
          <w:marTop w:val="0"/>
          <w:marBottom w:val="0"/>
          <w:divBdr>
            <w:top w:val="none" w:sz="0" w:space="0" w:color="auto"/>
            <w:left w:val="none" w:sz="0" w:space="0" w:color="auto"/>
            <w:bottom w:val="none" w:sz="0" w:space="0" w:color="auto"/>
            <w:right w:val="none" w:sz="0" w:space="0" w:color="auto"/>
          </w:divBdr>
        </w:div>
        <w:div w:id="1063330910">
          <w:marLeft w:val="0"/>
          <w:marRight w:val="0"/>
          <w:marTop w:val="0"/>
          <w:marBottom w:val="0"/>
          <w:divBdr>
            <w:top w:val="none" w:sz="0" w:space="0" w:color="auto"/>
            <w:left w:val="none" w:sz="0" w:space="0" w:color="auto"/>
            <w:bottom w:val="none" w:sz="0" w:space="0" w:color="auto"/>
            <w:right w:val="none" w:sz="0" w:space="0" w:color="auto"/>
          </w:divBdr>
        </w:div>
        <w:div w:id="1338340194">
          <w:marLeft w:val="0"/>
          <w:marRight w:val="0"/>
          <w:marTop w:val="0"/>
          <w:marBottom w:val="0"/>
          <w:divBdr>
            <w:top w:val="none" w:sz="0" w:space="0" w:color="auto"/>
            <w:left w:val="none" w:sz="0" w:space="0" w:color="auto"/>
            <w:bottom w:val="none" w:sz="0" w:space="0" w:color="auto"/>
            <w:right w:val="none" w:sz="0" w:space="0" w:color="auto"/>
          </w:divBdr>
        </w:div>
        <w:div w:id="466901424">
          <w:marLeft w:val="0"/>
          <w:marRight w:val="0"/>
          <w:marTop w:val="0"/>
          <w:marBottom w:val="0"/>
          <w:divBdr>
            <w:top w:val="none" w:sz="0" w:space="0" w:color="auto"/>
            <w:left w:val="none" w:sz="0" w:space="0" w:color="auto"/>
            <w:bottom w:val="none" w:sz="0" w:space="0" w:color="auto"/>
            <w:right w:val="none" w:sz="0" w:space="0" w:color="auto"/>
          </w:divBdr>
        </w:div>
        <w:div w:id="1247034157">
          <w:marLeft w:val="0"/>
          <w:marRight w:val="0"/>
          <w:marTop w:val="0"/>
          <w:marBottom w:val="0"/>
          <w:divBdr>
            <w:top w:val="none" w:sz="0" w:space="0" w:color="auto"/>
            <w:left w:val="none" w:sz="0" w:space="0" w:color="auto"/>
            <w:bottom w:val="none" w:sz="0" w:space="0" w:color="auto"/>
            <w:right w:val="none" w:sz="0" w:space="0" w:color="auto"/>
          </w:divBdr>
        </w:div>
        <w:div w:id="1165054191">
          <w:marLeft w:val="0"/>
          <w:marRight w:val="0"/>
          <w:marTop w:val="0"/>
          <w:marBottom w:val="0"/>
          <w:divBdr>
            <w:top w:val="none" w:sz="0" w:space="0" w:color="auto"/>
            <w:left w:val="none" w:sz="0" w:space="0" w:color="auto"/>
            <w:bottom w:val="none" w:sz="0" w:space="0" w:color="auto"/>
            <w:right w:val="none" w:sz="0" w:space="0" w:color="auto"/>
          </w:divBdr>
        </w:div>
        <w:div w:id="1849366985">
          <w:marLeft w:val="0"/>
          <w:marRight w:val="0"/>
          <w:marTop w:val="0"/>
          <w:marBottom w:val="0"/>
          <w:divBdr>
            <w:top w:val="none" w:sz="0" w:space="0" w:color="auto"/>
            <w:left w:val="none" w:sz="0" w:space="0" w:color="auto"/>
            <w:bottom w:val="none" w:sz="0" w:space="0" w:color="auto"/>
            <w:right w:val="none" w:sz="0" w:space="0" w:color="auto"/>
          </w:divBdr>
        </w:div>
        <w:div w:id="1276013426">
          <w:marLeft w:val="0"/>
          <w:marRight w:val="0"/>
          <w:marTop w:val="0"/>
          <w:marBottom w:val="0"/>
          <w:divBdr>
            <w:top w:val="none" w:sz="0" w:space="0" w:color="auto"/>
            <w:left w:val="none" w:sz="0" w:space="0" w:color="auto"/>
            <w:bottom w:val="none" w:sz="0" w:space="0" w:color="auto"/>
            <w:right w:val="none" w:sz="0" w:space="0" w:color="auto"/>
          </w:divBdr>
        </w:div>
        <w:div w:id="325479621">
          <w:marLeft w:val="0"/>
          <w:marRight w:val="0"/>
          <w:marTop w:val="0"/>
          <w:marBottom w:val="0"/>
          <w:divBdr>
            <w:top w:val="none" w:sz="0" w:space="0" w:color="auto"/>
            <w:left w:val="none" w:sz="0" w:space="0" w:color="auto"/>
            <w:bottom w:val="none" w:sz="0" w:space="0" w:color="auto"/>
            <w:right w:val="none" w:sz="0" w:space="0" w:color="auto"/>
          </w:divBdr>
        </w:div>
        <w:div w:id="1567496085">
          <w:marLeft w:val="0"/>
          <w:marRight w:val="0"/>
          <w:marTop w:val="0"/>
          <w:marBottom w:val="0"/>
          <w:divBdr>
            <w:top w:val="none" w:sz="0" w:space="0" w:color="auto"/>
            <w:left w:val="none" w:sz="0" w:space="0" w:color="auto"/>
            <w:bottom w:val="none" w:sz="0" w:space="0" w:color="auto"/>
            <w:right w:val="none" w:sz="0" w:space="0" w:color="auto"/>
          </w:divBdr>
        </w:div>
        <w:div w:id="749814024">
          <w:marLeft w:val="0"/>
          <w:marRight w:val="0"/>
          <w:marTop w:val="0"/>
          <w:marBottom w:val="0"/>
          <w:divBdr>
            <w:top w:val="none" w:sz="0" w:space="0" w:color="auto"/>
            <w:left w:val="none" w:sz="0" w:space="0" w:color="auto"/>
            <w:bottom w:val="none" w:sz="0" w:space="0" w:color="auto"/>
            <w:right w:val="none" w:sz="0" w:space="0" w:color="auto"/>
          </w:divBdr>
        </w:div>
        <w:div w:id="1904565356">
          <w:marLeft w:val="0"/>
          <w:marRight w:val="0"/>
          <w:marTop w:val="0"/>
          <w:marBottom w:val="0"/>
          <w:divBdr>
            <w:top w:val="none" w:sz="0" w:space="0" w:color="auto"/>
            <w:left w:val="none" w:sz="0" w:space="0" w:color="auto"/>
            <w:bottom w:val="none" w:sz="0" w:space="0" w:color="auto"/>
            <w:right w:val="none" w:sz="0" w:space="0" w:color="auto"/>
          </w:divBdr>
        </w:div>
        <w:div w:id="1016227825">
          <w:marLeft w:val="0"/>
          <w:marRight w:val="0"/>
          <w:marTop w:val="0"/>
          <w:marBottom w:val="0"/>
          <w:divBdr>
            <w:top w:val="none" w:sz="0" w:space="0" w:color="auto"/>
            <w:left w:val="none" w:sz="0" w:space="0" w:color="auto"/>
            <w:bottom w:val="none" w:sz="0" w:space="0" w:color="auto"/>
            <w:right w:val="none" w:sz="0" w:space="0" w:color="auto"/>
          </w:divBdr>
        </w:div>
        <w:div w:id="631667438">
          <w:marLeft w:val="0"/>
          <w:marRight w:val="0"/>
          <w:marTop w:val="0"/>
          <w:marBottom w:val="0"/>
          <w:divBdr>
            <w:top w:val="none" w:sz="0" w:space="0" w:color="auto"/>
            <w:left w:val="none" w:sz="0" w:space="0" w:color="auto"/>
            <w:bottom w:val="none" w:sz="0" w:space="0" w:color="auto"/>
            <w:right w:val="none" w:sz="0" w:space="0" w:color="auto"/>
          </w:divBdr>
        </w:div>
        <w:div w:id="578251064">
          <w:marLeft w:val="0"/>
          <w:marRight w:val="0"/>
          <w:marTop w:val="0"/>
          <w:marBottom w:val="0"/>
          <w:divBdr>
            <w:top w:val="none" w:sz="0" w:space="0" w:color="auto"/>
            <w:left w:val="none" w:sz="0" w:space="0" w:color="auto"/>
            <w:bottom w:val="none" w:sz="0" w:space="0" w:color="auto"/>
            <w:right w:val="none" w:sz="0" w:space="0" w:color="auto"/>
          </w:divBdr>
        </w:div>
        <w:div w:id="630133758">
          <w:marLeft w:val="0"/>
          <w:marRight w:val="0"/>
          <w:marTop w:val="0"/>
          <w:marBottom w:val="0"/>
          <w:divBdr>
            <w:top w:val="none" w:sz="0" w:space="0" w:color="auto"/>
            <w:left w:val="none" w:sz="0" w:space="0" w:color="auto"/>
            <w:bottom w:val="none" w:sz="0" w:space="0" w:color="auto"/>
            <w:right w:val="none" w:sz="0" w:space="0" w:color="auto"/>
          </w:divBdr>
        </w:div>
        <w:div w:id="128472516">
          <w:marLeft w:val="0"/>
          <w:marRight w:val="0"/>
          <w:marTop w:val="0"/>
          <w:marBottom w:val="0"/>
          <w:divBdr>
            <w:top w:val="none" w:sz="0" w:space="0" w:color="auto"/>
            <w:left w:val="none" w:sz="0" w:space="0" w:color="auto"/>
            <w:bottom w:val="none" w:sz="0" w:space="0" w:color="auto"/>
            <w:right w:val="none" w:sz="0" w:space="0" w:color="auto"/>
          </w:divBdr>
        </w:div>
        <w:div w:id="1891531081">
          <w:marLeft w:val="0"/>
          <w:marRight w:val="0"/>
          <w:marTop w:val="0"/>
          <w:marBottom w:val="0"/>
          <w:divBdr>
            <w:top w:val="none" w:sz="0" w:space="0" w:color="auto"/>
            <w:left w:val="none" w:sz="0" w:space="0" w:color="auto"/>
            <w:bottom w:val="none" w:sz="0" w:space="0" w:color="auto"/>
            <w:right w:val="none" w:sz="0" w:space="0" w:color="auto"/>
          </w:divBdr>
        </w:div>
        <w:div w:id="423763302">
          <w:marLeft w:val="0"/>
          <w:marRight w:val="0"/>
          <w:marTop w:val="0"/>
          <w:marBottom w:val="0"/>
          <w:divBdr>
            <w:top w:val="none" w:sz="0" w:space="0" w:color="auto"/>
            <w:left w:val="none" w:sz="0" w:space="0" w:color="auto"/>
            <w:bottom w:val="none" w:sz="0" w:space="0" w:color="auto"/>
            <w:right w:val="none" w:sz="0" w:space="0" w:color="auto"/>
          </w:divBdr>
        </w:div>
        <w:div w:id="1605989895">
          <w:marLeft w:val="0"/>
          <w:marRight w:val="0"/>
          <w:marTop w:val="0"/>
          <w:marBottom w:val="0"/>
          <w:divBdr>
            <w:top w:val="none" w:sz="0" w:space="0" w:color="auto"/>
            <w:left w:val="none" w:sz="0" w:space="0" w:color="auto"/>
            <w:bottom w:val="none" w:sz="0" w:space="0" w:color="auto"/>
            <w:right w:val="none" w:sz="0" w:space="0" w:color="auto"/>
          </w:divBdr>
        </w:div>
        <w:div w:id="327751198">
          <w:marLeft w:val="0"/>
          <w:marRight w:val="0"/>
          <w:marTop w:val="0"/>
          <w:marBottom w:val="0"/>
          <w:divBdr>
            <w:top w:val="none" w:sz="0" w:space="0" w:color="auto"/>
            <w:left w:val="none" w:sz="0" w:space="0" w:color="auto"/>
            <w:bottom w:val="none" w:sz="0" w:space="0" w:color="auto"/>
            <w:right w:val="none" w:sz="0" w:space="0" w:color="auto"/>
          </w:divBdr>
        </w:div>
        <w:div w:id="149519196">
          <w:marLeft w:val="0"/>
          <w:marRight w:val="0"/>
          <w:marTop w:val="0"/>
          <w:marBottom w:val="0"/>
          <w:divBdr>
            <w:top w:val="none" w:sz="0" w:space="0" w:color="auto"/>
            <w:left w:val="none" w:sz="0" w:space="0" w:color="auto"/>
            <w:bottom w:val="none" w:sz="0" w:space="0" w:color="auto"/>
            <w:right w:val="none" w:sz="0" w:space="0" w:color="auto"/>
          </w:divBdr>
        </w:div>
        <w:div w:id="458650313">
          <w:marLeft w:val="0"/>
          <w:marRight w:val="0"/>
          <w:marTop w:val="0"/>
          <w:marBottom w:val="0"/>
          <w:divBdr>
            <w:top w:val="none" w:sz="0" w:space="0" w:color="auto"/>
            <w:left w:val="none" w:sz="0" w:space="0" w:color="auto"/>
            <w:bottom w:val="none" w:sz="0" w:space="0" w:color="auto"/>
            <w:right w:val="none" w:sz="0" w:space="0" w:color="auto"/>
          </w:divBdr>
        </w:div>
        <w:div w:id="844826975">
          <w:marLeft w:val="0"/>
          <w:marRight w:val="0"/>
          <w:marTop w:val="0"/>
          <w:marBottom w:val="0"/>
          <w:divBdr>
            <w:top w:val="none" w:sz="0" w:space="0" w:color="auto"/>
            <w:left w:val="none" w:sz="0" w:space="0" w:color="auto"/>
            <w:bottom w:val="none" w:sz="0" w:space="0" w:color="auto"/>
            <w:right w:val="none" w:sz="0" w:space="0" w:color="auto"/>
          </w:divBdr>
        </w:div>
        <w:div w:id="335768313">
          <w:marLeft w:val="0"/>
          <w:marRight w:val="0"/>
          <w:marTop w:val="0"/>
          <w:marBottom w:val="0"/>
          <w:divBdr>
            <w:top w:val="none" w:sz="0" w:space="0" w:color="auto"/>
            <w:left w:val="none" w:sz="0" w:space="0" w:color="auto"/>
            <w:bottom w:val="none" w:sz="0" w:space="0" w:color="auto"/>
            <w:right w:val="none" w:sz="0" w:space="0" w:color="auto"/>
          </w:divBdr>
        </w:div>
        <w:div w:id="220287254">
          <w:marLeft w:val="0"/>
          <w:marRight w:val="0"/>
          <w:marTop w:val="0"/>
          <w:marBottom w:val="0"/>
          <w:divBdr>
            <w:top w:val="none" w:sz="0" w:space="0" w:color="auto"/>
            <w:left w:val="none" w:sz="0" w:space="0" w:color="auto"/>
            <w:bottom w:val="none" w:sz="0" w:space="0" w:color="auto"/>
            <w:right w:val="none" w:sz="0" w:space="0" w:color="auto"/>
          </w:divBdr>
        </w:div>
        <w:div w:id="1447775201">
          <w:marLeft w:val="0"/>
          <w:marRight w:val="0"/>
          <w:marTop w:val="0"/>
          <w:marBottom w:val="0"/>
          <w:divBdr>
            <w:top w:val="none" w:sz="0" w:space="0" w:color="auto"/>
            <w:left w:val="none" w:sz="0" w:space="0" w:color="auto"/>
            <w:bottom w:val="none" w:sz="0" w:space="0" w:color="auto"/>
            <w:right w:val="none" w:sz="0" w:space="0" w:color="auto"/>
          </w:divBdr>
        </w:div>
        <w:div w:id="75711270">
          <w:marLeft w:val="0"/>
          <w:marRight w:val="0"/>
          <w:marTop w:val="0"/>
          <w:marBottom w:val="0"/>
          <w:divBdr>
            <w:top w:val="none" w:sz="0" w:space="0" w:color="auto"/>
            <w:left w:val="none" w:sz="0" w:space="0" w:color="auto"/>
            <w:bottom w:val="none" w:sz="0" w:space="0" w:color="auto"/>
            <w:right w:val="none" w:sz="0" w:space="0" w:color="auto"/>
          </w:divBdr>
        </w:div>
        <w:div w:id="481388295">
          <w:marLeft w:val="0"/>
          <w:marRight w:val="0"/>
          <w:marTop w:val="0"/>
          <w:marBottom w:val="0"/>
          <w:divBdr>
            <w:top w:val="none" w:sz="0" w:space="0" w:color="auto"/>
            <w:left w:val="none" w:sz="0" w:space="0" w:color="auto"/>
            <w:bottom w:val="none" w:sz="0" w:space="0" w:color="auto"/>
            <w:right w:val="none" w:sz="0" w:space="0" w:color="auto"/>
          </w:divBdr>
        </w:div>
        <w:div w:id="349337050">
          <w:marLeft w:val="0"/>
          <w:marRight w:val="0"/>
          <w:marTop w:val="0"/>
          <w:marBottom w:val="0"/>
          <w:divBdr>
            <w:top w:val="none" w:sz="0" w:space="0" w:color="auto"/>
            <w:left w:val="none" w:sz="0" w:space="0" w:color="auto"/>
            <w:bottom w:val="none" w:sz="0" w:space="0" w:color="auto"/>
            <w:right w:val="none" w:sz="0" w:space="0" w:color="auto"/>
          </w:divBdr>
        </w:div>
        <w:div w:id="1386877589">
          <w:marLeft w:val="0"/>
          <w:marRight w:val="0"/>
          <w:marTop w:val="0"/>
          <w:marBottom w:val="0"/>
          <w:divBdr>
            <w:top w:val="none" w:sz="0" w:space="0" w:color="auto"/>
            <w:left w:val="none" w:sz="0" w:space="0" w:color="auto"/>
            <w:bottom w:val="none" w:sz="0" w:space="0" w:color="auto"/>
            <w:right w:val="none" w:sz="0" w:space="0" w:color="auto"/>
          </w:divBdr>
        </w:div>
        <w:div w:id="1920284346">
          <w:marLeft w:val="0"/>
          <w:marRight w:val="0"/>
          <w:marTop w:val="0"/>
          <w:marBottom w:val="0"/>
          <w:divBdr>
            <w:top w:val="none" w:sz="0" w:space="0" w:color="auto"/>
            <w:left w:val="none" w:sz="0" w:space="0" w:color="auto"/>
            <w:bottom w:val="none" w:sz="0" w:space="0" w:color="auto"/>
            <w:right w:val="none" w:sz="0" w:space="0" w:color="auto"/>
          </w:divBdr>
        </w:div>
        <w:div w:id="621225127">
          <w:marLeft w:val="0"/>
          <w:marRight w:val="0"/>
          <w:marTop w:val="0"/>
          <w:marBottom w:val="0"/>
          <w:divBdr>
            <w:top w:val="none" w:sz="0" w:space="0" w:color="auto"/>
            <w:left w:val="none" w:sz="0" w:space="0" w:color="auto"/>
            <w:bottom w:val="none" w:sz="0" w:space="0" w:color="auto"/>
            <w:right w:val="none" w:sz="0" w:space="0" w:color="auto"/>
          </w:divBdr>
        </w:div>
        <w:div w:id="939334727">
          <w:marLeft w:val="0"/>
          <w:marRight w:val="0"/>
          <w:marTop w:val="0"/>
          <w:marBottom w:val="0"/>
          <w:divBdr>
            <w:top w:val="none" w:sz="0" w:space="0" w:color="auto"/>
            <w:left w:val="none" w:sz="0" w:space="0" w:color="auto"/>
            <w:bottom w:val="none" w:sz="0" w:space="0" w:color="auto"/>
            <w:right w:val="none" w:sz="0" w:space="0" w:color="auto"/>
          </w:divBdr>
        </w:div>
        <w:div w:id="1815440442">
          <w:marLeft w:val="0"/>
          <w:marRight w:val="0"/>
          <w:marTop w:val="0"/>
          <w:marBottom w:val="0"/>
          <w:divBdr>
            <w:top w:val="none" w:sz="0" w:space="0" w:color="auto"/>
            <w:left w:val="none" w:sz="0" w:space="0" w:color="auto"/>
            <w:bottom w:val="none" w:sz="0" w:space="0" w:color="auto"/>
            <w:right w:val="none" w:sz="0" w:space="0" w:color="auto"/>
          </w:divBdr>
        </w:div>
        <w:div w:id="55397723">
          <w:marLeft w:val="0"/>
          <w:marRight w:val="0"/>
          <w:marTop w:val="0"/>
          <w:marBottom w:val="0"/>
          <w:divBdr>
            <w:top w:val="none" w:sz="0" w:space="0" w:color="auto"/>
            <w:left w:val="none" w:sz="0" w:space="0" w:color="auto"/>
            <w:bottom w:val="none" w:sz="0" w:space="0" w:color="auto"/>
            <w:right w:val="none" w:sz="0" w:space="0" w:color="auto"/>
          </w:divBdr>
        </w:div>
        <w:div w:id="739013012">
          <w:marLeft w:val="0"/>
          <w:marRight w:val="0"/>
          <w:marTop w:val="0"/>
          <w:marBottom w:val="0"/>
          <w:divBdr>
            <w:top w:val="none" w:sz="0" w:space="0" w:color="auto"/>
            <w:left w:val="none" w:sz="0" w:space="0" w:color="auto"/>
            <w:bottom w:val="none" w:sz="0" w:space="0" w:color="auto"/>
            <w:right w:val="none" w:sz="0" w:space="0" w:color="auto"/>
          </w:divBdr>
        </w:div>
        <w:div w:id="1574269842">
          <w:marLeft w:val="0"/>
          <w:marRight w:val="0"/>
          <w:marTop w:val="0"/>
          <w:marBottom w:val="0"/>
          <w:divBdr>
            <w:top w:val="none" w:sz="0" w:space="0" w:color="auto"/>
            <w:left w:val="none" w:sz="0" w:space="0" w:color="auto"/>
            <w:bottom w:val="none" w:sz="0" w:space="0" w:color="auto"/>
            <w:right w:val="none" w:sz="0" w:space="0" w:color="auto"/>
          </w:divBdr>
        </w:div>
        <w:div w:id="1283071325">
          <w:marLeft w:val="0"/>
          <w:marRight w:val="0"/>
          <w:marTop w:val="0"/>
          <w:marBottom w:val="0"/>
          <w:divBdr>
            <w:top w:val="none" w:sz="0" w:space="0" w:color="auto"/>
            <w:left w:val="none" w:sz="0" w:space="0" w:color="auto"/>
            <w:bottom w:val="none" w:sz="0" w:space="0" w:color="auto"/>
            <w:right w:val="none" w:sz="0" w:space="0" w:color="auto"/>
          </w:divBdr>
        </w:div>
        <w:div w:id="218443718">
          <w:marLeft w:val="0"/>
          <w:marRight w:val="0"/>
          <w:marTop w:val="0"/>
          <w:marBottom w:val="0"/>
          <w:divBdr>
            <w:top w:val="none" w:sz="0" w:space="0" w:color="auto"/>
            <w:left w:val="none" w:sz="0" w:space="0" w:color="auto"/>
            <w:bottom w:val="none" w:sz="0" w:space="0" w:color="auto"/>
            <w:right w:val="none" w:sz="0" w:space="0" w:color="auto"/>
          </w:divBdr>
        </w:div>
        <w:div w:id="1409305104">
          <w:marLeft w:val="0"/>
          <w:marRight w:val="0"/>
          <w:marTop w:val="0"/>
          <w:marBottom w:val="0"/>
          <w:divBdr>
            <w:top w:val="none" w:sz="0" w:space="0" w:color="auto"/>
            <w:left w:val="none" w:sz="0" w:space="0" w:color="auto"/>
            <w:bottom w:val="none" w:sz="0" w:space="0" w:color="auto"/>
            <w:right w:val="none" w:sz="0" w:space="0" w:color="auto"/>
          </w:divBdr>
        </w:div>
        <w:div w:id="2013559695">
          <w:marLeft w:val="0"/>
          <w:marRight w:val="0"/>
          <w:marTop w:val="0"/>
          <w:marBottom w:val="0"/>
          <w:divBdr>
            <w:top w:val="none" w:sz="0" w:space="0" w:color="auto"/>
            <w:left w:val="none" w:sz="0" w:space="0" w:color="auto"/>
            <w:bottom w:val="none" w:sz="0" w:space="0" w:color="auto"/>
            <w:right w:val="none" w:sz="0" w:space="0" w:color="auto"/>
          </w:divBdr>
        </w:div>
        <w:div w:id="1168712272">
          <w:marLeft w:val="0"/>
          <w:marRight w:val="0"/>
          <w:marTop w:val="0"/>
          <w:marBottom w:val="0"/>
          <w:divBdr>
            <w:top w:val="none" w:sz="0" w:space="0" w:color="auto"/>
            <w:left w:val="none" w:sz="0" w:space="0" w:color="auto"/>
            <w:bottom w:val="none" w:sz="0" w:space="0" w:color="auto"/>
            <w:right w:val="none" w:sz="0" w:space="0" w:color="auto"/>
          </w:divBdr>
        </w:div>
        <w:div w:id="1907260027">
          <w:marLeft w:val="0"/>
          <w:marRight w:val="0"/>
          <w:marTop w:val="0"/>
          <w:marBottom w:val="0"/>
          <w:divBdr>
            <w:top w:val="none" w:sz="0" w:space="0" w:color="auto"/>
            <w:left w:val="none" w:sz="0" w:space="0" w:color="auto"/>
            <w:bottom w:val="none" w:sz="0" w:space="0" w:color="auto"/>
            <w:right w:val="none" w:sz="0" w:space="0" w:color="auto"/>
          </w:divBdr>
        </w:div>
        <w:div w:id="1686403223">
          <w:marLeft w:val="0"/>
          <w:marRight w:val="0"/>
          <w:marTop w:val="0"/>
          <w:marBottom w:val="0"/>
          <w:divBdr>
            <w:top w:val="none" w:sz="0" w:space="0" w:color="auto"/>
            <w:left w:val="none" w:sz="0" w:space="0" w:color="auto"/>
            <w:bottom w:val="none" w:sz="0" w:space="0" w:color="auto"/>
            <w:right w:val="none" w:sz="0" w:space="0" w:color="auto"/>
          </w:divBdr>
        </w:div>
        <w:div w:id="1488085918">
          <w:marLeft w:val="0"/>
          <w:marRight w:val="0"/>
          <w:marTop w:val="0"/>
          <w:marBottom w:val="0"/>
          <w:divBdr>
            <w:top w:val="none" w:sz="0" w:space="0" w:color="auto"/>
            <w:left w:val="none" w:sz="0" w:space="0" w:color="auto"/>
            <w:bottom w:val="none" w:sz="0" w:space="0" w:color="auto"/>
            <w:right w:val="none" w:sz="0" w:space="0" w:color="auto"/>
          </w:divBdr>
        </w:div>
        <w:div w:id="1420255394">
          <w:marLeft w:val="0"/>
          <w:marRight w:val="0"/>
          <w:marTop w:val="0"/>
          <w:marBottom w:val="0"/>
          <w:divBdr>
            <w:top w:val="none" w:sz="0" w:space="0" w:color="auto"/>
            <w:left w:val="none" w:sz="0" w:space="0" w:color="auto"/>
            <w:bottom w:val="none" w:sz="0" w:space="0" w:color="auto"/>
            <w:right w:val="none" w:sz="0" w:space="0" w:color="auto"/>
          </w:divBdr>
        </w:div>
        <w:div w:id="1353217121">
          <w:marLeft w:val="0"/>
          <w:marRight w:val="0"/>
          <w:marTop w:val="0"/>
          <w:marBottom w:val="0"/>
          <w:divBdr>
            <w:top w:val="none" w:sz="0" w:space="0" w:color="auto"/>
            <w:left w:val="none" w:sz="0" w:space="0" w:color="auto"/>
            <w:bottom w:val="none" w:sz="0" w:space="0" w:color="auto"/>
            <w:right w:val="none" w:sz="0" w:space="0" w:color="auto"/>
          </w:divBdr>
        </w:div>
        <w:div w:id="1296718835">
          <w:marLeft w:val="0"/>
          <w:marRight w:val="0"/>
          <w:marTop w:val="0"/>
          <w:marBottom w:val="0"/>
          <w:divBdr>
            <w:top w:val="none" w:sz="0" w:space="0" w:color="auto"/>
            <w:left w:val="none" w:sz="0" w:space="0" w:color="auto"/>
            <w:bottom w:val="none" w:sz="0" w:space="0" w:color="auto"/>
            <w:right w:val="none" w:sz="0" w:space="0" w:color="auto"/>
          </w:divBdr>
        </w:div>
        <w:div w:id="186067140">
          <w:marLeft w:val="0"/>
          <w:marRight w:val="0"/>
          <w:marTop w:val="0"/>
          <w:marBottom w:val="0"/>
          <w:divBdr>
            <w:top w:val="none" w:sz="0" w:space="0" w:color="auto"/>
            <w:left w:val="none" w:sz="0" w:space="0" w:color="auto"/>
            <w:bottom w:val="none" w:sz="0" w:space="0" w:color="auto"/>
            <w:right w:val="none" w:sz="0" w:space="0" w:color="auto"/>
          </w:divBdr>
        </w:div>
        <w:div w:id="1825464359">
          <w:marLeft w:val="0"/>
          <w:marRight w:val="0"/>
          <w:marTop w:val="0"/>
          <w:marBottom w:val="0"/>
          <w:divBdr>
            <w:top w:val="none" w:sz="0" w:space="0" w:color="auto"/>
            <w:left w:val="none" w:sz="0" w:space="0" w:color="auto"/>
            <w:bottom w:val="none" w:sz="0" w:space="0" w:color="auto"/>
            <w:right w:val="none" w:sz="0" w:space="0" w:color="auto"/>
          </w:divBdr>
        </w:div>
        <w:div w:id="1413238436">
          <w:marLeft w:val="0"/>
          <w:marRight w:val="0"/>
          <w:marTop w:val="0"/>
          <w:marBottom w:val="0"/>
          <w:divBdr>
            <w:top w:val="none" w:sz="0" w:space="0" w:color="auto"/>
            <w:left w:val="none" w:sz="0" w:space="0" w:color="auto"/>
            <w:bottom w:val="none" w:sz="0" w:space="0" w:color="auto"/>
            <w:right w:val="none" w:sz="0" w:space="0" w:color="auto"/>
          </w:divBdr>
        </w:div>
        <w:div w:id="150946917">
          <w:marLeft w:val="0"/>
          <w:marRight w:val="0"/>
          <w:marTop w:val="0"/>
          <w:marBottom w:val="0"/>
          <w:divBdr>
            <w:top w:val="none" w:sz="0" w:space="0" w:color="auto"/>
            <w:left w:val="none" w:sz="0" w:space="0" w:color="auto"/>
            <w:bottom w:val="none" w:sz="0" w:space="0" w:color="auto"/>
            <w:right w:val="none" w:sz="0" w:space="0" w:color="auto"/>
          </w:divBdr>
        </w:div>
        <w:div w:id="1727022949">
          <w:marLeft w:val="0"/>
          <w:marRight w:val="0"/>
          <w:marTop w:val="0"/>
          <w:marBottom w:val="0"/>
          <w:divBdr>
            <w:top w:val="none" w:sz="0" w:space="0" w:color="auto"/>
            <w:left w:val="none" w:sz="0" w:space="0" w:color="auto"/>
            <w:bottom w:val="none" w:sz="0" w:space="0" w:color="auto"/>
            <w:right w:val="none" w:sz="0" w:space="0" w:color="auto"/>
          </w:divBdr>
        </w:div>
        <w:div w:id="117190823">
          <w:marLeft w:val="0"/>
          <w:marRight w:val="0"/>
          <w:marTop w:val="0"/>
          <w:marBottom w:val="0"/>
          <w:divBdr>
            <w:top w:val="none" w:sz="0" w:space="0" w:color="auto"/>
            <w:left w:val="none" w:sz="0" w:space="0" w:color="auto"/>
            <w:bottom w:val="none" w:sz="0" w:space="0" w:color="auto"/>
            <w:right w:val="none" w:sz="0" w:space="0" w:color="auto"/>
          </w:divBdr>
        </w:div>
        <w:div w:id="2083477824">
          <w:marLeft w:val="0"/>
          <w:marRight w:val="0"/>
          <w:marTop w:val="0"/>
          <w:marBottom w:val="0"/>
          <w:divBdr>
            <w:top w:val="none" w:sz="0" w:space="0" w:color="auto"/>
            <w:left w:val="none" w:sz="0" w:space="0" w:color="auto"/>
            <w:bottom w:val="none" w:sz="0" w:space="0" w:color="auto"/>
            <w:right w:val="none" w:sz="0" w:space="0" w:color="auto"/>
          </w:divBdr>
        </w:div>
        <w:div w:id="2118523626">
          <w:marLeft w:val="0"/>
          <w:marRight w:val="0"/>
          <w:marTop w:val="0"/>
          <w:marBottom w:val="0"/>
          <w:divBdr>
            <w:top w:val="none" w:sz="0" w:space="0" w:color="auto"/>
            <w:left w:val="none" w:sz="0" w:space="0" w:color="auto"/>
            <w:bottom w:val="none" w:sz="0" w:space="0" w:color="auto"/>
            <w:right w:val="none" w:sz="0" w:space="0" w:color="auto"/>
          </w:divBdr>
        </w:div>
        <w:div w:id="291331006">
          <w:marLeft w:val="0"/>
          <w:marRight w:val="0"/>
          <w:marTop w:val="0"/>
          <w:marBottom w:val="0"/>
          <w:divBdr>
            <w:top w:val="none" w:sz="0" w:space="0" w:color="auto"/>
            <w:left w:val="none" w:sz="0" w:space="0" w:color="auto"/>
            <w:bottom w:val="none" w:sz="0" w:space="0" w:color="auto"/>
            <w:right w:val="none" w:sz="0" w:space="0" w:color="auto"/>
          </w:divBdr>
        </w:div>
        <w:div w:id="576979323">
          <w:marLeft w:val="0"/>
          <w:marRight w:val="0"/>
          <w:marTop w:val="0"/>
          <w:marBottom w:val="0"/>
          <w:divBdr>
            <w:top w:val="none" w:sz="0" w:space="0" w:color="auto"/>
            <w:left w:val="none" w:sz="0" w:space="0" w:color="auto"/>
            <w:bottom w:val="none" w:sz="0" w:space="0" w:color="auto"/>
            <w:right w:val="none" w:sz="0" w:space="0" w:color="auto"/>
          </w:divBdr>
        </w:div>
        <w:div w:id="1200781922">
          <w:marLeft w:val="0"/>
          <w:marRight w:val="0"/>
          <w:marTop w:val="0"/>
          <w:marBottom w:val="0"/>
          <w:divBdr>
            <w:top w:val="none" w:sz="0" w:space="0" w:color="auto"/>
            <w:left w:val="none" w:sz="0" w:space="0" w:color="auto"/>
            <w:bottom w:val="none" w:sz="0" w:space="0" w:color="auto"/>
            <w:right w:val="none" w:sz="0" w:space="0" w:color="auto"/>
          </w:divBdr>
        </w:div>
        <w:div w:id="671029403">
          <w:marLeft w:val="0"/>
          <w:marRight w:val="0"/>
          <w:marTop w:val="0"/>
          <w:marBottom w:val="0"/>
          <w:divBdr>
            <w:top w:val="none" w:sz="0" w:space="0" w:color="auto"/>
            <w:left w:val="none" w:sz="0" w:space="0" w:color="auto"/>
            <w:bottom w:val="none" w:sz="0" w:space="0" w:color="auto"/>
            <w:right w:val="none" w:sz="0" w:space="0" w:color="auto"/>
          </w:divBdr>
        </w:div>
        <w:div w:id="25915703">
          <w:marLeft w:val="0"/>
          <w:marRight w:val="0"/>
          <w:marTop w:val="0"/>
          <w:marBottom w:val="0"/>
          <w:divBdr>
            <w:top w:val="none" w:sz="0" w:space="0" w:color="auto"/>
            <w:left w:val="none" w:sz="0" w:space="0" w:color="auto"/>
            <w:bottom w:val="none" w:sz="0" w:space="0" w:color="auto"/>
            <w:right w:val="none" w:sz="0" w:space="0" w:color="auto"/>
          </w:divBdr>
        </w:div>
        <w:div w:id="1855879739">
          <w:marLeft w:val="0"/>
          <w:marRight w:val="0"/>
          <w:marTop w:val="0"/>
          <w:marBottom w:val="0"/>
          <w:divBdr>
            <w:top w:val="none" w:sz="0" w:space="0" w:color="auto"/>
            <w:left w:val="none" w:sz="0" w:space="0" w:color="auto"/>
            <w:bottom w:val="none" w:sz="0" w:space="0" w:color="auto"/>
            <w:right w:val="none" w:sz="0" w:space="0" w:color="auto"/>
          </w:divBdr>
        </w:div>
        <w:div w:id="1216896989">
          <w:marLeft w:val="0"/>
          <w:marRight w:val="0"/>
          <w:marTop w:val="0"/>
          <w:marBottom w:val="0"/>
          <w:divBdr>
            <w:top w:val="none" w:sz="0" w:space="0" w:color="auto"/>
            <w:left w:val="none" w:sz="0" w:space="0" w:color="auto"/>
            <w:bottom w:val="none" w:sz="0" w:space="0" w:color="auto"/>
            <w:right w:val="none" w:sz="0" w:space="0" w:color="auto"/>
          </w:divBdr>
        </w:div>
        <w:div w:id="1050349093">
          <w:marLeft w:val="0"/>
          <w:marRight w:val="0"/>
          <w:marTop w:val="0"/>
          <w:marBottom w:val="0"/>
          <w:divBdr>
            <w:top w:val="none" w:sz="0" w:space="0" w:color="auto"/>
            <w:left w:val="none" w:sz="0" w:space="0" w:color="auto"/>
            <w:bottom w:val="none" w:sz="0" w:space="0" w:color="auto"/>
            <w:right w:val="none" w:sz="0" w:space="0" w:color="auto"/>
          </w:divBdr>
        </w:div>
        <w:div w:id="950355151">
          <w:marLeft w:val="0"/>
          <w:marRight w:val="0"/>
          <w:marTop w:val="0"/>
          <w:marBottom w:val="0"/>
          <w:divBdr>
            <w:top w:val="none" w:sz="0" w:space="0" w:color="auto"/>
            <w:left w:val="none" w:sz="0" w:space="0" w:color="auto"/>
            <w:bottom w:val="none" w:sz="0" w:space="0" w:color="auto"/>
            <w:right w:val="none" w:sz="0" w:space="0" w:color="auto"/>
          </w:divBdr>
        </w:div>
        <w:div w:id="1266572529">
          <w:marLeft w:val="0"/>
          <w:marRight w:val="0"/>
          <w:marTop w:val="0"/>
          <w:marBottom w:val="0"/>
          <w:divBdr>
            <w:top w:val="none" w:sz="0" w:space="0" w:color="auto"/>
            <w:left w:val="none" w:sz="0" w:space="0" w:color="auto"/>
            <w:bottom w:val="none" w:sz="0" w:space="0" w:color="auto"/>
            <w:right w:val="none" w:sz="0" w:space="0" w:color="auto"/>
          </w:divBdr>
        </w:div>
        <w:div w:id="1051198923">
          <w:marLeft w:val="0"/>
          <w:marRight w:val="0"/>
          <w:marTop w:val="0"/>
          <w:marBottom w:val="0"/>
          <w:divBdr>
            <w:top w:val="none" w:sz="0" w:space="0" w:color="auto"/>
            <w:left w:val="none" w:sz="0" w:space="0" w:color="auto"/>
            <w:bottom w:val="none" w:sz="0" w:space="0" w:color="auto"/>
            <w:right w:val="none" w:sz="0" w:space="0" w:color="auto"/>
          </w:divBdr>
        </w:div>
        <w:div w:id="1049887408">
          <w:marLeft w:val="0"/>
          <w:marRight w:val="0"/>
          <w:marTop w:val="0"/>
          <w:marBottom w:val="0"/>
          <w:divBdr>
            <w:top w:val="none" w:sz="0" w:space="0" w:color="auto"/>
            <w:left w:val="none" w:sz="0" w:space="0" w:color="auto"/>
            <w:bottom w:val="none" w:sz="0" w:space="0" w:color="auto"/>
            <w:right w:val="none" w:sz="0" w:space="0" w:color="auto"/>
          </w:divBdr>
        </w:div>
        <w:div w:id="682979282">
          <w:marLeft w:val="0"/>
          <w:marRight w:val="0"/>
          <w:marTop w:val="0"/>
          <w:marBottom w:val="0"/>
          <w:divBdr>
            <w:top w:val="none" w:sz="0" w:space="0" w:color="auto"/>
            <w:left w:val="none" w:sz="0" w:space="0" w:color="auto"/>
            <w:bottom w:val="none" w:sz="0" w:space="0" w:color="auto"/>
            <w:right w:val="none" w:sz="0" w:space="0" w:color="auto"/>
          </w:divBdr>
        </w:div>
        <w:div w:id="1872568779">
          <w:marLeft w:val="0"/>
          <w:marRight w:val="0"/>
          <w:marTop w:val="0"/>
          <w:marBottom w:val="0"/>
          <w:divBdr>
            <w:top w:val="none" w:sz="0" w:space="0" w:color="auto"/>
            <w:left w:val="none" w:sz="0" w:space="0" w:color="auto"/>
            <w:bottom w:val="none" w:sz="0" w:space="0" w:color="auto"/>
            <w:right w:val="none" w:sz="0" w:space="0" w:color="auto"/>
          </w:divBdr>
        </w:div>
        <w:div w:id="1946572631">
          <w:marLeft w:val="0"/>
          <w:marRight w:val="0"/>
          <w:marTop w:val="0"/>
          <w:marBottom w:val="0"/>
          <w:divBdr>
            <w:top w:val="none" w:sz="0" w:space="0" w:color="auto"/>
            <w:left w:val="none" w:sz="0" w:space="0" w:color="auto"/>
            <w:bottom w:val="none" w:sz="0" w:space="0" w:color="auto"/>
            <w:right w:val="none" w:sz="0" w:space="0" w:color="auto"/>
          </w:divBdr>
        </w:div>
        <w:div w:id="1343046031">
          <w:marLeft w:val="0"/>
          <w:marRight w:val="0"/>
          <w:marTop w:val="0"/>
          <w:marBottom w:val="0"/>
          <w:divBdr>
            <w:top w:val="none" w:sz="0" w:space="0" w:color="auto"/>
            <w:left w:val="none" w:sz="0" w:space="0" w:color="auto"/>
            <w:bottom w:val="none" w:sz="0" w:space="0" w:color="auto"/>
            <w:right w:val="none" w:sz="0" w:space="0" w:color="auto"/>
          </w:divBdr>
        </w:div>
        <w:div w:id="637876218">
          <w:marLeft w:val="0"/>
          <w:marRight w:val="0"/>
          <w:marTop w:val="0"/>
          <w:marBottom w:val="0"/>
          <w:divBdr>
            <w:top w:val="none" w:sz="0" w:space="0" w:color="auto"/>
            <w:left w:val="none" w:sz="0" w:space="0" w:color="auto"/>
            <w:bottom w:val="none" w:sz="0" w:space="0" w:color="auto"/>
            <w:right w:val="none" w:sz="0" w:space="0" w:color="auto"/>
          </w:divBdr>
        </w:div>
        <w:div w:id="250089975">
          <w:marLeft w:val="0"/>
          <w:marRight w:val="0"/>
          <w:marTop w:val="0"/>
          <w:marBottom w:val="0"/>
          <w:divBdr>
            <w:top w:val="none" w:sz="0" w:space="0" w:color="auto"/>
            <w:left w:val="none" w:sz="0" w:space="0" w:color="auto"/>
            <w:bottom w:val="none" w:sz="0" w:space="0" w:color="auto"/>
            <w:right w:val="none" w:sz="0" w:space="0" w:color="auto"/>
          </w:divBdr>
        </w:div>
        <w:div w:id="1001812806">
          <w:marLeft w:val="0"/>
          <w:marRight w:val="0"/>
          <w:marTop w:val="0"/>
          <w:marBottom w:val="0"/>
          <w:divBdr>
            <w:top w:val="none" w:sz="0" w:space="0" w:color="auto"/>
            <w:left w:val="none" w:sz="0" w:space="0" w:color="auto"/>
            <w:bottom w:val="none" w:sz="0" w:space="0" w:color="auto"/>
            <w:right w:val="none" w:sz="0" w:space="0" w:color="auto"/>
          </w:divBdr>
        </w:div>
        <w:div w:id="1619987525">
          <w:marLeft w:val="0"/>
          <w:marRight w:val="0"/>
          <w:marTop w:val="0"/>
          <w:marBottom w:val="0"/>
          <w:divBdr>
            <w:top w:val="none" w:sz="0" w:space="0" w:color="auto"/>
            <w:left w:val="none" w:sz="0" w:space="0" w:color="auto"/>
            <w:bottom w:val="none" w:sz="0" w:space="0" w:color="auto"/>
            <w:right w:val="none" w:sz="0" w:space="0" w:color="auto"/>
          </w:divBdr>
        </w:div>
      </w:divsChild>
    </w:div>
    <w:div w:id="1101028121">
      <w:bodyDiv w:val="1"/>
      <w:marLeft w:val="0"/>
      <w:marRight w:val="0"/>
      <w:marTop w:val="0"/>
      <w:marBottom w:val="0"/>
      <w:divBdr>
        <w:top w:val="none" w:sz="0" w:space="0" w:color="auto"/>
        <w:left w:val="none" w:sz="0" w:space="0" w:color="auto"/>
        <w:bottom w:val="none" w:sz="0" w:space="0" w:color="auto"/>
        <w:right w:val="none" w:sz="0" w:space="0" w:color="auto"/>
      </w:divBdr>
    </w:div>
    <w:div w:id="1109928164">
      <w:bodyDiv w:val="1"/>
      <w:marLeft w:val="0"/>
      <w:marRight w:val="0"/>
      <w:marTop w:val="0"/>
      <w:marBottom w:val="0"/>
      <w:divBdr>
        <w:top w:val="none" w:sz="0" w:space="0" w:color="auto"/>
        <w:left w:val="none" w:sz="0" w:space="0" w:color="auto"/>
        <w:bottom w:val="none" w:sz="0" w:space="0" w:color="auto"/>
        <w:right w:val="none" w:sz="0" w:space="0" w:color="auto"/>
      </w:divBdr>
    </w:div>
    <w:div w:id="1478065874">
      <w:bodyDiv w:val="1"/>
      <w:marLeft w:val="0"/>
      <w:marRight w:val="0"/>
      <w:marTop w:val="0"/>
      <w:marBottom w:val="0"/>
      <w:divBdr>
        <w:top w:val="none" w:sz="0" w:space="0" w:color="auto"/>
        <w:left w:val="none" w:sz="0" w:space="0" w:color="auto"/>
        <w:bottom w:val="none" w:sz="0" w:space="0" w:color="auto"/>
        <w:right w:val="none" w:sz="0" w:space="0" w:color="auto"/>
      </w:divBdr>
    </w:div>
    <w:div w:id="1591813564">
      <w:bodyDiv w:val="1"/>
      <w:marLeft w:val="0"/>
      <w:marRight w:val="0"/>
      <w:marTop w:val="0"/>
      <w:marBottom w:val="0"/>
      <w:divBdr>
        <w:top w:val="none" w:sz="0" w:space="0" w:color="auto"/>
        <w:left w:val="none" w:sz="0" w:space="0" w:color="auto"/>
        <w:bottom w:val="none" w:sz="0" w:space="0" w:color="auto"/>
        <w:right w:val="none" w:sz="0" w:space="0" w:color="auto"/>
      </w:divBdr>
    </w:div>
    <w:div w:id="1621761531">
      <w:bodyDiv w:val="1"/>
      <w:marLeft w:val="0"/>
      <w:marRight w:val="0"/>
      <w:marTop w:val="0"/>
      <w:marBottom w:val="0"/>
      <w:divBdr>
        <w:top w:val="none" w:sz="0" w:space="0" w:color="auto"/>
        <w:left w:val="none" w:sz="0" w:space="0" w:color="auto"/>
        <w:bottom w:val="none" w:sz="0" w:space="0" w:color="auto"/>
        <w:right w:val="none" w:sz="0" w:space="0" w:color="auto"/>
      </w:divBdr>
    </w:div>
    <w:div w:id="1650934927">
      <w:bodyDiv w:val="1"/>
      <w:marLeft w:val="0"/>
      <w:marRight w:val="0"/>
      <w:marTop w:val="0"/>
      <w:marBottom w:val="0"/>
      <w:divBdr>
        <w:top w:val="none" w:sz="0" w:space="0" w:color="auto"/>
        <w:left w:val="none" w:sz="0" w:space="0" w:color="auto"/>
        <w:bottom w:val="none" w:sz="0" w:space="0" w:color="auto"/>
        <w:right w:val="none" w:sz="0" w:space="0" w:color="auto"/>
      </w:divBdr>
    </w:div>
    <w:div w:id="1717199883">
      <w:bodyDiv w:val="1"/>
      <w:marLeft w:val="0"/>
      <w:marRight w:val="0"/>
      <w:marTop w:val="0"/>
      <w:marBottom w:val="0"/>
      <w:divBdr>
        <w:top w:val="none" w:sz="0" w:space="0" w:color="auto"/>
        <w:left w:val="none" w:sz="0" w:space="0" w:color="auto"/>
        <w:bottom w:val="none" w:sz="0" w:space="0" w:color="auto"/>
        <w:right w:val="none" w:sz="0" w:space="0" w:color="auto"/>
      </w:divBdr>
    </w:div>
    <w:div w:id="1729112515">
      <w:bodyDiv w:val="1"/>
      <w:marLeft w:val="0"/>
      <w:marRight w:val="0"/>
      <w:marTop w:val="0"/>
      <w:marBottom w:val="0"/>
      <w:divBdr>
        <w:top w:val="none" w:sz="0" w:space="0" w:color="auto"/>
        <w:left w:val="none" w:sz="0" w:space="0" w:color="auto"/>
        <w:bottom w:val="none" w:sz="0" w:space="0" w:color="auto"/>
        <w:right w:val="none" w:sz="0" w:space="0" w:color="auto"/>
      </w:divBdr>
    </w:div>
    <w:div w:id="1860073396">
      <w:bodyDiv w:val="1"/>
      <w:marLeft w:val="0"/>
      <w:marRight w:val="0"/>
      <w:marTop w:val="0"/>
      <w:marBottom w:val="0"/>
      <w:divBdr>
        <w:top w:val="none" w:sz="0" w:space="0" w:color="auto"/>
        <w:left w:val="none" w:sz="0" w:space="0" w:color="auto"/>
        <w:bottom w:val="none" w:sz="0" w:space="0" w:color="auto"/>
        <w:right w:val="none" w:sz="0" w:space="0" w:color="auto"/>
      </w:divBdr>
    </w:div>
    <w:div w:id="1877697185">
      <w:bodyDiv w:val="1"/>
      <w:marLeft w:val="0"/>
      <w:marRight w:val="0"/>
      <w:marTop w:val="0"/>
      <w:marBottom w:val="0"/>
      <w:divBdr>
        <w:top w:val="none" w:sz="0" w:space="0" w:color="auto"/>
        <w:left w:val="none" w:sz="0" w:space="0" w:color="auto"/>
        <w:bottom w:val="none" w:sz="0" w:space="0" w:color="auto"/>
        <w:right w:val="none" w:sz="0" w:space="0" w:color="auto"/>
      </w:divBdr>
    </w:div>
    <w:div w:id="2068645572">
      <w:bodyDiv w:val="1"/>
      <w:marLeft w:val="0"/>
      <w:marRight w:val="0"/>
      <w:marTop w:val="0"/>
      <w:marBottom w:val="0"/>
      <w:divBdr>
        <w:top w:val="none" w:sz="0" w:space="0" w:color="auto"/>
        <w:left w:val="none" w:sz="0" w:space="0" w:color="auto"/>
        <w:bottom w:val="none" w:sz="0" w:space="0" w:color="auto"/>
        <w:right w:val="none" w:sz="0" w:space="0" w:color="auto"/>
      </w:divBdr>
    </w:div>
    <w:div w:id="20743552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atis.techtarget.com/definition/operating-system-O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umapartners.com/content/lumascapes/display-ad-tech-lumascap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tubemogul.com/glossary/" TargetMode="External"/><Relationship Id="rId4" Type="http://schemas.openxmlformats.org/officeDocument/2006/relationships/webSettings" Target="webSettings.xml"/><Relationship Id="rId9" Type="http://schemas.openxmlformats.org/officeDocument/2006/relationships/hyperlink" Target="https://searchsoftwarequality.techtarget.com/definition/applicatio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tvtechnology.com/news/diginets-come-of-age" TargetMode="External"/><Relationship Id="rId1" Type="http://schemas.openxmlformats.org/officeDocument/2006/relationships/hyperlink" Target="https://www.axios.com/most-internet-traffic-comes-from-bots-fake-news-31f25b93-eedf-4abb-b7cf-7656d926327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4578</Words>
  <Characters>26095</Characters>
  <Application>Microsoft Office Word</Application>
  <DocSecurity>0</DocSecurity>
  <Lines>217</Lines>
  <Paragraphs>61</Paragraphs>
  <ScaleCrop>false</ScaleCrop>
  <Company/>
  <LinksUpToDate>false</LinksUpToDate>
  <CharactersWithSpaces>30612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Warner</dc:creator>
  <cp:keywords/>
  <dc:description/>
  <cp:lastModifiedBy>Charles Warner</cp:lastModifiedBy>
  <cp:revision>2</cp:revision>
  <dcterms:created xsi:type="dcterms:W3CDTF">2019-12-09T03:06:00Z</dcterms:created>
  <dcterms:modified xsi:type="dcterms:W3CDTF">2019-12-09T03:06:00Z</dcterms:modified>
</cp:coreProperties>
</file>